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60D" w:rsidRPr="008F24D3" w:rsidRDefault="0043660D">
      <w:pPr>
        <w:rPr>
          <w:rFonts w:ascii="Times New Roman" w:hAnsi="Times New Roman" w:cs="Times New Roman"/>
          <w:sz w:val="24"/>
          <w:szCs w:val="24"/>
        </w:rPr>
      </w:pPr>
    </w:p>
    <w:p w:rsidR="005D2562" w:rsidRPr="008F24D3" w:rsidRDefault="005D2562">
      <w:pPr>
        <w:rPr>
          <w:rFonts w:ascii="Times New Roman" w:hAnsi="Times New Roman" w:cs="Times New Roman"/>
          <w:sz w:val="24"/>
          <w:szCs w:val="24"/>
        </w:rPr>
      </w:pPr>
    </w:p>
    <w:p w:rsidR="005D2562" w:rsidRPr="008F24D3" w:rsidRDefault="000705B5" w:rsidP="00E64F6D">
      <w:pPr>
        <w:spacing w:after="119" w:line="240" w:lineRule="auto"/>
        <w:ind w:left="1417"/>
        <w:rPr>
          <w:rFonts w:ascii="Times New Roman" w:eastAsia="Times New Roman" w:hAnsi="Times New Roman" w:cs="Times New Roman"/>
          <w:noProof/>
          <w:sz w:val="24"/>
          <w:szCs w:val="24"/>
          <w:lang w:eastAsia="tr-TR"/>
        </w:rPr>
      </w:pPr>
      <w:r w:rsidRPr="008F24D3">
        <w:rPr>
          <w:rFonts w:ascii="Times New Roman" w:eastAsia="Times New Roman" w:hAnsi="Times New Roman" w:cs="Times New Roman"/>
          <w:noProof/>
          <w:sz w:val="24"/>
          <w:szCs w:val="24"/>
          <w:lang w:eastAsia="tr-TR"/>
        </w:rPr>
        <w:tab/>
      </w:r>
      <w:r w:rsidRPr="008F24D3">
        <w:rPr>
          <w:rFonts w:ascii="Times New Roman" w:eastAsia="Times New Roman" w:hAnsi="Times New Roman" w:cs="Times New Roman"/>
          <w:noProof/>
          <w:sz w:val="24"/>
          <w:szCs w:val="24"/>
          <w:lang w:eastAsia="tr-TR"/>
        </w:rPr>
        <w:tab/>
      </w:r>
      <w:r w:rsidRPr="008F24D3">
        <w:rPr>
          <w:rFonts w:ascii="Times New Roman" w:eastAsia="Times New Roman" w:hAnsi="Times New Roman" w:cs="Times New Roman"/>
          <w:noProof/>
          <w:sz w:val="24"/>
          <w:szCs w:val="24"/>
          <w:lang w:eastAsia="tr-TR"/>
        </w:rPr>
        <w:tab/>
      </w:r>
      <w:r w:rsidR="00EF749B" w:rsidRPr="008F24D3">
        <w:rPr>
          <w:rFonts w:ascii="Times New Roman" w:hAnsi="Times New Roman" w:cs="Times New Roman"/>
          <w:noProof/>
          <w:lang w:eastAsia="tr-TR"/>
        </w:rPr>
        <w:drawing>
          <wp:inline distT="0" distB="0" distL="0" distR="0">
            <wp:extent cx="4063116" cy="3156668"/>
            <wp:effectExtent l="0" t="0" r="0" b="0"/>
            <wp:docPr id="1" name="Resim 1" descr="http://eski.siirt.edu.tr/mobile/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ski.siirt.edu.tr/mobile/images/logo.png"/>
                    <pic:cNvPicPr>
                      <a:picLocks noChangeAspect="1" noChangeArrowheads="1"/>
                    </pic:cNvPicPr>
                  </pic:nvPicPr>
                  <pic:blipFill>
                    <a:blip r:embed="rId8" cstate="print"/>
                    <a:srcRect/>
                    <a:stretch>
                      <a:fillRect/>
                    </a:stretch>
                  </pic:blipFill>
                  <pic:spPr bwMode="auto">
                    <a:xfrm>
                      <a:off x="0" y="0"/>
                      <a:ext cx="4064944" cy="3158088"/>
                    </a:xfrm>
                    <a:prstGeom prst="rect">
                      <a:avLst/>
                    </a:prstGeom>
                    <a:noFill/>
                    <a:ln w="9525">
                      <a:noFill/>
                      <a:miter lim="800000"/>
                      <a:headEnd/>
                      <a:tailEnd/>
                    </a:ln>
                  </pic:spPr>
                </pic:pic>
              </a:graphicData>
            </a:graphic>
          </wp:inline>
        </w:drawing>
      </w:r>
      <w:r w:rsidR="007A0707" w:rsidRPr="008F24D3">
        <w:rPr>
          <w:rFonts w:ascii="Times New Roman" w:eastAsia="Times New Roman" w:hAnsi="Times New Roman" w:cs="Times New Roman"/>
          <w:noProof/>
          <w:sz w:val="24"/>
          <w:szCs w:val="24"/>
          <w:lang w:eastAsia="tr-TR"/>
        </w:rPr>
        <w:br w:type="textWrapping" w:clear="all"/>
      </w:r>
    </w:p>
    <w:p w:rsidR="00EF749B" w:rsidRPr="008F24D3" w:rsidRDefault="00EF749B" w:rsidP="000705B5">
      <w:pPr>
        <w:spacing w:after="119" w:line="240" w:lineRule="auto"/>
        <w:ind w:left="1701"/>
        <w:rPr>
          <w:rFonts w:ascii="Times New Roman" w:eastAsia="Times New Roman" w:hAnsi="Times New Roman" w:cs="Times New Roman"/>
          <w:noProof/>
          <w:sz w:val="24"/>
          <w:szCs w:val="24"/>
          <w:lang w:eastAsia="tr-TR"/>
        </w:rPr>
      </w:pPr>
    </w:p>
    <w:p w:rsidR="005D2562" w:rsidRPr="008F24D3"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4D67C6" w:rsidRPr="008F24D3" w:rsidRDefault="004D67C6" w:rsidP="005D2562">
      <w:pPr>
        <w:spacing w:line="240" w:lineRule="auto"/>
        <w:ind w:left="0"/>
        <w:jc w:val="center"/>
        <w:rPr>
          <w:rFonts w:ascii="Times New Roman" w:eastAsia="Times New Roman" w:hAnsi="Times New Roman" w:cs="Times New Roman"/>
          <w:noProof/>
          <w:sz w:val="24"/>
          <w:szCs w:val="24"/>
          <w:lang w:eastAsia="tr-TR"/>
        </w:rPr>
      </w:pPr>
    </w:p>
    <w:p w:rsidR="005D2562" w:rsidRPr="008F24D3" w:rsidRDefault="007A0707" w:rsidP="004D67C6">
      <w:pPr>
        <w:spacing w:line="240" w:lineRule="auto"/>
        <w:ind w:left="0"/>
        <w:jc w:val="center"/>
        <w:rPr>
          <w:rFonts w:ascii="Times New Roman" w:eastAsia="Times New Roman" w:hAnsi="Times New Roman" w:cs="Times New Roman"/>
          <w:sz w:val="28"/>
          <w:szCs w:val="28"/>
        </w:rPr>
      </w:pPr>
      <w:r w:rsidRPr="008F24D3">
        <w:rPr>
          <w:rFonts w:ascii="Times New Roman" w:eastAsia="Times New Roman" w:hAnsi="Times New Roman" w:cs="Times New Roman"/>
          <w:noProof/>
          <w:sz w:val="28"/>
          <w:szCs w:val="28"/>
          <w:lang w:eastAsia="tr-TR"/>
        </w:rPr>
        <w:t xml:space="preserve">SİİRT </w:t>
      </w:r>
      <w:r w:rsidR="005D2562" w:rsidRPr="008F24D3">
        <w:rPr>
          <w:rFonts w:ascii="Times New Roman" w:eastAsia="Times New Roman" w:hAnsi="Times New Roman" w:cs="Times New Roman"/>
          <w:sz w:val="28"/>
          <w:szCs w:val="28"/>
        </w:rPr>
        <w:t>ÜNİVERSİTESİ</w:t>
      </w:r>
    </w:p>
    <w:p w:rsidR="00EF749B" w:rsidRPr="008F24D3" w:rsidRDefault="00EF749B" w:rsidP="005D2562">
      <w:pPr>
        <w:spacing w:after="240" w:line="240" w:lineRule="auto"/>
        <w:ind w:left="0"/>
        <w:rPr>
          <w:rFonts w:ascii="Times New Roman" w:eastAsia="Times New Roman" w:hAnsi="Times New Roman" w:cs="Times New Roman"/>
          <w:sz w:val="24"/>
          <w:szCs w:val="24"/>
        </w:rPr>
      </w:pPr>
    </w:p>
    <w:p w:rsidR="005D2562" w:rsidRPr="008F24D3" w:rsidRDefault="00B94C6B" w:rsidP="005D2562">
      <w:pPr>
        <w:spacing w:after="119" w:line="360" w:lineRule="auto"/>
        <w:ind w:left="0"/>
        <w:jc w:val="center"/>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201</w:t>
      </w:r>
      <w:r w:rsidR="00AB7D0E">
        <w:rPr>
          <w:rFonts w:ascii="Times New Roman" w:eastAsia="Times New Roman" w:hAnsi="Times New Roman" w:cs="Times New Roman"/>
          <w:b/>
          <w:bCs/>
          <w:sz w:val="24"/>
          <w:szCs w:val="24"/>
        </w:rPr>
        <w:t>8</w:t>
      </w:r>
      <w:r w:rsidR="005D2562" w:rsidRPr="008F24D3">
        <w:rPr>
          <w:rFonts w:ascii="Times New Roman" w:eastAsia="Times New Roman" w:hAnsi="Times New Roman" w:cs="Times New Roman"/>
          <w:b/>
          <w:bCs/>
          <w:sz w:val="24"/>
          <w:szCs w:val="24"/>
        </w:rPr>
        <w:t xml:space="preserve"> </w:t>
      </w:r>
    </w:p>
    <w:p w:rsidR="005D2562" w:rsidRPr="008F24D3" w:rsidRDefault="005E02CC" w:rsidP="005D2562">
      <w:pPr>
        <w:spacing w:after="119" w:line="360" w:lineRule="auto"/>
        <w:ind w:left="0"/>
        <w:jc w:val="center"/>
        <w:rPr>
          <w:rFonts w:ascii="Times New Roman" w:eastAsia="Times New Roman" w:hAnsi="Times New Roman" w:cs="Times New Roman"/>
          <w:sz w:val="24"/>
          <w:szCs w:val="24"/>
        </w:rPr>
      </w:pPr>
      <w:r w:rsidRPr="008F24D3">
        <w:rPr>
          <w:rFonts w:ascii="Times New Roman" w:eastAsia="Times New Roman" w:hAnsi="Times New Roman" w:cs="Times New Roman"/>
          <w:b/>
          <w:bCs/>
          <w:sz w:val="24"/>
          <w:szCs w:val="24"/>
        </w:rPr>
        <w:t>FARABİ DEĞİŞİM PROGRAMI KOORDİNATÖRLÜĞÜ</w:t>
      </w:r>
    </w:p>
    <w:p w:rsidR="005D2562" w:rsidRPr="008F24D3" w:rsidRDefault="005D2562" w:rsidP="005D2562">
      <w:pPr>
        <w:spacing w:after="119" w:line="360" w:lineRule="auto"/>
        <w:ind w:left="0"/>
        <w:jc w:val="center"/>
        <w:rPr>
          <w:rFonts w:ascii="Times New Roman" w:eastAsia="Times New Roman" w:hAnsi="Times New Roman" w:cs="Times New Roman"/>
          <w:sz w:val="24"/>
          <w:szCs w:val="24"/>
        </w:rPr>
      </w:pPr>
      <w:r w:rsidRPr="008F24D3">
        <w:rPr>
          <w:rFonts w:ascii="Times New Roman" w:eastAsia="Times New Roman" w:hAnsi="Times New Roman" w:cs="Times New Roman"/>
          <w:b/>
          <w:bCs/>
          <w:sz w:val="24"/>
          <w:szCs w:val="24"/>
        </w:rPr>
        <w:t>FAALİYET RAPORU</w:t>
      </w:r>
    </w:p>
    <w:p w:rsidR="005D2562" w:rsidRPr="008F24D3" w:rsidRDefault="00FC0C89" w:rsidP="005D2562">
      <w:pPr>
        <w:spacing w:after="119" w:line="240" w:lineRule="auto"/>
        <w:ind w:left="0"/>
        <w:jc w:val="center"/>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 xml:space="preserve">Ocak </w:t>
      </w:r>
      <w:r w:rsidR="005D2562" w:rsidRPr="008F24D3">
        <w:rPr>
          <w:rFonts w:ascii="Times New Roman" w:eastAsia="Times New Roman" w:hAnsi="Times New Roman" w:cs="Times New Roman"/>
          <w:sz w:val="24"/>
          <w:szCs w:val="24"/>
        </w:rPr>
        <w:t>201</w:t>
      </w:r>
      <w:r w:rsidR="00AB7D0E">
        <w:rPr>
          <w:rFonts w:ascii="Times New Roman" w:eastAsia="Times New Roman" w:hAnsi="Times New Roman" w:cs="Times New Roman"/>
          <w:sz w:val="24"/>
          <w:szCs w:val="24"/>
        </w:rPr>
        <w:t>8</w:t>
      </w:r>
    </w:p>
    <w:p w:rsidR="007A0707" w:rsidRPr="008F24D3" w:rsidRDefault="007A0707" w:rsidP="005D2562">
      <w:pPr>
        <w:spacing w:after="119" w:line="240" w:lineRule="auto"/>
        <w:ind w:left="0"/>
        <w:jc w:val="center"/>
        <w:rPr>
          <w:rFonts w:ascii="Times New Roman" w:eastAsia="Times New Roman" w:hAnsi="Times New Roman" w:cs="Times New Roman"/>
          <w:sz w:val="24"/>
          <w:szCs w:val="24"/>
        </w:rPr>
      </w:pPr>
    </w:p>
    <w:p w:rsidR="005D2562" w:rsidRPr="008F24D3" w:rsidRDefault="005D2562" w:rsidP="005D2562">
      <w:pPr>
        <w:spacing w:after="240" w:line="28" w:lineRule="atLeast"/>
        <w:ind w:left="0"/>
        <w:rPr>
          <w:rFonts w:ascii="Times New Roman" w:eastAsia="Times New Roman" w:hAnsi="Times New Roman" w:cs="Times New Roman"/>
          <w:sz w:val="24"/>
          <w:szCs w:val="24"/>
        </w:rPr>
      </w:pPr>
    </w:p>
    <w:p w:rsidR="005D2562" w:rsidRPr="008F24D3" w:rsidRDefault="005D2562" w:rsidP="005D2562">
      <w:pPr>
        <w:spacing w:after="240" w:line="28" w:lineRule="atLeast"/>
        <w:ind w:left="0"/>
        <w:rPr>
          <w:rFonts w:ascii="Times New Roman" w:eastAsia="Times New Roman" w:hAnsi="Times New Roman" w:cs="Times New Roman"/>
          <w:sz w:val="24"/>
          <w:szCs w:val="24"/>
        </w:rPr>
      </w:pPr>
    </w:p>
    <w:p w:rsidR="003E7D8E" w:rsidRPr="008F24D3" w:rsidRDefault="003E7D8E" w:rsidP="005D2562">
      <w:pPr>
        <w:spacing w:after="240" w:line="28" w:lineRule="atLeast"/>
        <w:ind w:left="0"/>
        <w:rPr>
          <w:rFonts w:ascii="Times New Roman" w:eastAsia="Times New Roman" w:hAnsi="Times New Roman" w:cs="Times New Roman"/>
          <w:sz w:val="24"/>
          <w:szCs w:val="24"/>
        </w:rPr>
      </w:pPr>
    </w:p>
    <w:p w:rsidR="004F5585" w:rsidRDefault="004F5585"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p>
    <w:p w:rsidR="005D2562" w:rsidRPr="008F24D3"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8F24D3">
        <w:rPr>
          <w:rFonts w:ascii="Times New Roman" w:eastAsia="Times New Roman" w:hAnsi="Times New Roman" w:cs="Times New Roman"/>
          <w:b/>
          <w:bCs/>
          <w:kern w:val="36"/>
          <w:sz w:val="24"/>
          <w:szCs w:val="24"/>
        </w:rPr>
        <w:t>SUNUŞ</w:t>
      </w:r>
    </w:p>
    <w:p w:rsidR="005D2562" w:rsidRPr="008F24D3" w:rsidRDefault="005E02CC" w:rsidP="005D2562">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 xml:space="preserve">Farabi Değişim Programı olarak adlandırılan </w:t>
      </w:r>
      <w:r w:rsidR="0046303B">
        <w:rPr>
          <w:rFonts w:ascii="Times New Roman" w:eastAsia="Times New Roman" w:hAnsi="Times New Roman" w:cs="Times New Roman"/>
          <w:sz w:val="24"/>
          <w:szCs w:val="24"/>
        </w:rPr>
        <w:t xml:space="preserve">program </w:t>
      </w:r>
      <w:r w:rsidRPr="008F24D3">
        <w:rPr>
          <w:rFonts w:ascii="Times New Roman" w:eastAsia="Times New Roman" w:hAnsi="Times New Roman" w:cs="Times New Roman"/>
          <w:sz w:val="24"/>
          <w:szCs w:val="24"/>
        </w:rPr>
        <w:t xml:space="preserve">Yükseköğretim Kurumları arasında Öğrenci </w:t>
      </w:r>
      <w:r w:rsidR="0046303B">
        <w:rPr>
          <w:rFonts w:ascii="Times New Roman" w:eastAsia="Times New Roman" w:hAnsi="Times New Roman" w:cs="Times New Roman"/>
          <w:sz w:val="24"/>
          <w:szCs w:val="24"/>
        </w:rPr>
        <w:t>Değişimini</w:t>
      </w:r>
      <w:r w:rsidRPr="008F24D3">
        <w:rPr>
          <w:rFonts w:ascii="Times New Roman" w:eastAsia="Times New Roman" w:hAnsi="Times New Roman" w:cs="Times New Roman"/>
          <w:sz w:val="24"/>
          <w:szCs w:val="24"/>
        </w:rPr>
        <w:t xml:space="preserve"> bir veya 2 yarıyıl süresince kendi kurumlarının dışında bir </w:t>
      </w:r>
      <w:r w:rsidR="0046303B">
        <w:rPr>
          <w:rFonts w:ascii="Times New Roman" w:eastAsia="Times New Roman" w:hAnsi="Times New Roman" w:cs="Times New Roman"/>
          <w:sz w:val="24"/>
          <w:szCs w:val="24"/>
        </w:rPr>
        <w:t>Y</w:t>
      </w:r>
      <w:r w:rsidRPr="008F24D3">
        <w:rPr>
          <w:rFonts w:ascii="Times New Roman" w:eastAsia="Times New Roman" w:hAnsi="Times New Roman" w:cs="Times New Roman"/>
          <w:sz w:val="24"/>
          <w:szCs w:val="24"/>
        </w:rPr>
        <w:t>ükseköğretim kurumunda eğitim ve öğretim faaliyetlerine devam etmelerini amaçlamaktadır</w:t>
      </w:r>
      <w:r w:rsidR="00CA2D35" w:rsidRPr="008F24D3">
        <w:rPr>
          <w:rFonts w:ascii="Times New Roman" w:eastAsia="Times New Roman" w:hAnsi="Times New Roman" w:cs="Times New Roman"/>
          <w:sz w:val="24"/>
          <w:szCs w:val="24"/>
        </w:rPr>
        <w:t>. Farabi Değişim Programına katılan öğrencilere karşılıksız burs ödemesi yapılmaktadır.</w:t>
      </w:r>
    </w:p>
    <w:p w:rsidR="005D2562" w:rsidRPr="008F24D3" w:rsidRDefault="001660EA" w:rsidP="005D2562">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201</w:t>
      </w:r>
      <w:r w:rsidR="00AB7D0E">
        <w:rPr>
          <w:rFonts w:ascii="Times New Roman" w:eastAsia="Times New Roman" w:hAnsi="Times New Roman" w:cs="Times New Roman"/>
          <w:sz w:val="24"/>
          <w:szCs w:val="24"/>
        </w:rPr>
        <w:t>7</w:t>
      </w:r>
      <w:r w:rsidRPr="008F24D3">
        <w:rPr>
          <w:rFonts w:ascii="Times New Roman" w:eastAsia="Times New Roman" w:hAnsi="Times New Roman" w:cs="Times New Roman"/>
          <w:sz w:val="24"/>
          <w:szCs w:val="24"/>
        </w:rPr>
        <w:t>-201</w:t>
      </w:r>
      <w:r w:rsidR="00AB7D0E">
        <w:rPr>
          <w:rFonts w:ascii="Times New Roman" w:eastAsia="Times New Roman" w:hAnsi="Times New Roman" w:cs="Times New Roman"/>
          <w:sz w:val="24"/>
          <w:szCs w:val="24"/>
        </w:rPr>
        <w:t>8</w:t>
      </w:r>
      <w:r w:rsidRPr="008F24D3">
        <w:rPr>
          <w:rFonts w:ascii="Times New Roman" w:eastAsia="Times New Roman" w:hAnsi="Times New Roman" w:cs="Times New Roman"/>
          <w:sz w:val="24"/>
          <w:szCs w:val="24"/>
        </w:rPr>
        <w:t xml:space="preserve"> Eğitim-Öğretim yılında Farabi Değişim Programı ile diğer Yükseköğretim Kurumlarından </w:t>
      </w:r>
      <w:r w:rsidR="0046303B">
        <w:rPr>
          <w:rFonts w:ascii="Times New Roman" w:eastAsia="Times New Roman" w:hAnsi="Times New Roman" w:cs="Times New Roman"/>
          <w:sz w:val="24"/>
          <w:szCs w:val="24"/>
        </w:rPr>
        <w:t>11</w:t>
      </w:r>
      <w:r w:rsidRPr="008F24D3">
        <w:rPr>
          <w:rFonts w:ascii="Times New Roman" w:eastAsia="Times New Roman" w:hAnsi="Times New Roman" w:cs="Times New Roman"/>
          <w:sz w:val="24"/>
          <w:szCs w:val="24"/>
        </w:rPr>
        <w:t xml:space="preserve"> öğrenci Farabi Değişim Programı öğrencisi olarak öğrenimini sürdürmek üzere Üniversitemize gelmiştir.</w:t>
      </w:r>
    </w:p>
    <w:p w:rsidR="005D2562" w:rsidRPr="008F24D3" w:rsidRDefault="0046303B" w:rsidP="005D2562">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201</w:t>
      </w:r>
      <w:r>
        <w:rPr>
          <w:rFonts w:ascii="Times New Roman" w:eastAsia="Times New Roman" w:hAnsi="Times New Roman" w:cs="Times New Roman"/>
          <w:sz w:val="24"/>
          <w:szCs w:val="24"/>
        </w:rPr>
        <w:t>7</w:t>
      </w:r>
      <w:r w:rsidRPr="008F24D3">
        <w:rPr>
          <w:rFonts w:ascii="Times New Roman" w:eastAsia="Times New Roman" w:hAnsi="Times New Roman" w:cs="Times New Roman"/>
          <w:sz w:val="24"/>
          <w:szCs w:val="24"/>
        </w:rPr>
        <w:t>-201</w:t>
      </w:r>
      <w:r>
        <w:rPr>
          <w:rFonts w:ascii="Times New Roman" w:eastAsia="Times New Roman" w:hAnsi="Times New Roman" w:cs="Times New Roman"/>
          <w:sz w:val="24"/>
          <w:szCs w:val="24"/>
        </w:rPr>
        <w:t>8</w:t>
      </w:r>
      <w:r w:rsidRPr="008F24D3">
        <w:rPr>
          <w:rFonts w:ascii="Times New Roman" w:eastAsia="Times New Roman" w:hAnsi="Times New Roman" w:cs="Times New Roman"/>
          <w:sz w:val="24"/>
          <w:szCs w:val="24"/>
        </w:rPr>
        <w:t xml:space="preserve"> </w:t>
      </w:r>
      <w:r w:rsidR="00DD0D8D" w:rsidRPr="008F24D3">
        <w:rPr>
          <w:rFonts w:ascii="Times New Roman" w:eastAsia="Times New Roman" w:hAnsi="Times New Roman" w:cs="Times New Roman"/>
          <w:sz w:val="24"/>
          <w:szCs w:val="24"/>
        </w:rPr>
        <w:t>Eğitim-Öğretim yılında Farabi Değişim Programı ile Üniversitemizden</w:t>
      </w:r>
      <w:r w:rsidR="009614E2" w:rsidRPr="008F24D3">
        <w:rPr>
          <w:rFonts w:ascii="Times New Roman" w:eastAsia="Times New Roman" w:hAnsi="Times New Roman" w:cs="Times New Roman"/>
          <w:sz w:val="24"/>
          <w:szCs w:val="24"/>
        </w:rPr>
        <w:t xml:space="preserve"> diğer Yükseköğretim Kurumlarına </w:t>
      </w:r>
      <w:r>
        <w:rPr>
          <w:rFonts w:ascii="Times New Roman" w:eastAsia="Times New Roman" w:hAnsi="Times New Roman" w:cs="Times New Roman"/>
          <w:sz w:val="24"/>
          <w:szCs w:val="24"/>
        </w:rPr>
        <w:t>16</w:t>
      </w:r>
      <w:r w:rsidR="009614E2" w:rsidRPr="008F24D3">
        <w:rPr>
          <w:rFonts w:ascii="Times New Roman" w:eastAsia="Times New Roman" w:hAnsi="Times New Roman" w:cs="Times New Roman"/>
          <w:sz w:val="24"/>
          <w:szCs w:val="24"/>
        </w:rPr>
        <w:t xml:space="preserve"> öğrenci Farabi Değişim Programı öğrencisi olarak öğrenimini sürdürmek üzere gitmiştir. Giden bu öğrencilerimiz YÖK tarafından </w:t>
      </w:r>
      <w:r w:rsidR="002949D5" w:rsidRPr="008F24D3">
        <w:rPr>
          <w:rFonts w:ascii="Times New Roman" w:eastAsia="Times New Roman" w:hAnsi="Times New Roman" w:cs="Times New Roman"/>
          <w:sz w:val="24"/>
          <w:szCs w:val="24"/>
        </w:rPr>
        <w:t xml:space="preserve">finanse </w:t>
      </w:r>
      <w:r w:rsidR="009614E2" w:rsidRPr="008F24D3">
        <w:rPr>
          <w:rFonts w:ascii="Times New Roman" w:eastAsia="Times New Roman" w:hAnsi="Times New Roman" w:cs="Times New Roman"/>
          <w:sz w:val="24"/>
          <w:szCs w:val="24"/>
        </w:rPr>
        <w:t xml:space="preserve">edilen ve sadece Güz yarıyılında verilecek burs </w:t>
      </w:r>
      <w:r w:rsidR="0021718F" w:rsidRPr="008F24D3">
        <w:rPr>
          <w:rFonts w:ascii="Times New Roman" w:eastAsia="Times New Roman" w:hAnsi="Times New Roman" w:cs="Times New Roman"/>
          <w:sz w:val="24"/>
          <w:szCs w:val="24"/>
        </w:rPr>
        <w:t>imkânlarından</w:t>
      </w:r>
      <w:r w:rsidR="009614E2" w:rsidRPr="008F24D3">
        <w:rPr>
          <w:rFonts w:ascii="Times New Roman" w:eastAsia="Times New Roman" w:hAnsi="Times New Roman" w:cs="Times New Roman"/>
          <w:sz w:val="24"/>
          <w:szCs w:val="24"/>
        </w:rPr>
        <w:t xml:space="preserve"> </w:t>
      </w:r>
      <w:r w:rsidR="002949D5" w:rsidRPr="008F24D3">
        <w:rPr>
          <w:rFonts w:ascii="Times New Roman" w:eastAsia="Times New Roman" w:hAnsi="Times New Roman" w:cs="Times New Roman"/>
          <w:sz w:val="24"/>
          <w:szCs w:val="24"/>
        </w:rPr>
        <w:t>faydalanmaktadır.</w:t>
      </w:r>
      <w:r w:rsidR="009614E2" w:rsidRPr="008F24D3">
        <w:rPr>
          <w:rFonts w:ascii="Times New Roman" w:eastAsia="Times New Roman" w:hAnsi="Times New Roman" w:cs="Times New Roman"/>
          <w:sz w:val="24"/>
          <w:szCs w:val="24"/>
        </w:rPr>
        <w:t xml:space="preserve"> </w:t>
      </w:r>
    </w:p>
    <w:p w:rsidR="005D2562" w:rsidRPr="008F24D3" w:rsidRDefault="00EA6FBF" w:rsidP="0021718F">
      <w:pPr>
        <w:spacing w:after="240" w:line="240" w:lineRule="auto"/>
        <w:ind w:left="0" w:firstLine="720"/>
        <w:rPr>
          <w:rFonts w:ascii="Times New Roman" w:eastAsia="Times New Roman" w:hAnsi="Times New Roman" w:cs="Times New Roman"/>
          <w:sz w:val="24"/>
          <w:szCs w:val="24"/>
        </w:rPr>
      </w:pPr>
      <w:r w:rsidRPr="008F24D3">
        <w:rPr>
          <w:rFonts w:ascii="Times New Roman" w:eastAsia="Times New Roman" w:hAnsi="Times New Roman" w:cs="Times New Roman"/>
          <w:sz w:val="24"/>
          <w:szCs w:val="24"/>
        </w:rPr>
        <w:t xml:space="preserve">2011-2012 Eğitim-Öğretim yılında 30 </w:t>
      </w:r>
      <w:r w:rsidR="0021718F" w:rsidRPr="008F24D3">
        <w:rPr>
          <w:rFonts w:ascii="Times New Roman" w:eastAsia="Times New Roman" w:hAnsi="Times New Roman" w:cs="Times New Roman"/>
          <w:sz w:val="24"/>
          <w:szCs w:val="24"/>
        </w:rPr>
        <w:t>Yükseköğretim Kurumu</w:t>
      </w:r>
      <w:r w:rsidRPr="008F24D3">
        <w:rPr>
          <w:rFonts w:ascii="Times New Roman" w:eastAsia="Times New Roman" w:hAnsi="Times New Roman" w:cs="Times New Roman"/>
          <w:sz w:val="24"/>
          <w:szCs w:val="24"/>
        </w:rPr>
        <w:t xml:space="preserve"> ile anlaşmamız bulunurken, 201</w:t>
      </w:r>
      <w:r w:rsidR="0046303B">
        <w:rPr>
          <w:rFonts w:ascii="Times New Roman" w:eastAsia="Times New Roman" w:hAnsi="Times New Roman" w:cs="Times New Roman"/>
          <w:sz w:val="24"/>
          <w:szCs w:val="24"/>
        </w:rPr>
        <w:t>7</w:t>
      </w:r>
      <w:r w:rsidRPr="008F24D3">
        <w:rPr>
          <w:rFonts w:ascii="Times New Roman" w:eastAsia="Times New Roman" w:hAnsi="Times New Roman" w:cs="Times New Roman"/>
          <w:sz w:val="24"/>
          <w:szCs w:val="24"/>
        </w:rPr>
        <w:t>-201</w:t>
      </w:r>
      <w:r w:rsidR="0046303B">
        <w:rPr>
          <w:rFonts w:ascii="Times New Roman" w:eastAsia="Times New Roman" w:hAnsi="Times New Roman" w:cs="Times New Roman"/>
          <w:sz w:val="24"/>
          <w:szCs w:val="24"/>
        </w:rPr>
        <w:t>8</w:t>
      </w:r>
      <w:r w:rsidRPr="008F24D3">
        <w:rPr>
          <w:rFonts w:ascii="Times New Roman" w:eastAsia="Times New Roman" w:hAnsi="Times New Roman" w:cs="Times New Roman"/>
          <w:sz w:val="24"/>
          <w:szCs w:val="24"/>
        </w:rPr>
        <w:t xml:space="preserve"> Eğitim-Öğretim yılında birçok farklı bölümlerimizin de aktif duruma geçmesi ile anlaşmalı olduğumuz Üniversite sayısı 8</w:t>
      </w:r>
      <w:r w:rsidR="0046303B">
        <w:rPr>
          <w:rFonts w:ascii="Times New Roman" w:eastAsia="Times New Roman" w:hAnsi="Times New Roman" w:cs="Times New Roman"/>
          <w:sz w:val="24"/>
          <w:szCs w:val="24"/>
        </w:rPr>
        <w:t>5</w:t>
      </w:r>
      <w:r w:rsidRPr="008F24D3">
        <w:rPr>
          <w:rFonts w:ascii="Times New Roman" w:eastAsia="Times New Roman" w:hAnsi="Times New Roman" w:cs="Times New Roman"/>
          <w:sz w:val="24"/>
          <w:szCs w:val="24"/>
        </w:rPr>
        <w:t xml:space="preserve"> </w:t>
      </w:r>
      <w:r w:rsidR="0046303B">
        <w:rPr>
          <w:rFonts w:ascii="Times New Roman" w:eastAsia="Times New Roman" w:hAnsi="Times New Roman" w:cs="Times New Roman"/>
          <w:sz w:val="24"/>
          <w:szCs w:val="24"/>
        </w:rPr>
        <w:t>e</w:t>
      </w:r>
      <w:r w:rsidRPr="008F24D3">
        <w:rPr>
          <w:rFonts w:ascii="Times New Roman" w:eastAsia="Times New Roman" w:hAnsi="Times New Roman" w:cs="Times New Roman"/>
          <w:sz w:val="24"/>
          <w:szCs w:val="24"/>
        </w:rPr>
        <w:t xml:space="preserve"> ulaşmıştır.</w:t>
      </w:r>
      <w:r w:rsidR="00194D1B" w:rsidRPr="008F24D3">
        <w:rPr>
          <w:rFonts w:ascii="Times New Roman" w:eastAsia="Times New Roman" w:hAnsi="Times New Roman" w:cs="Times New Roman"/>
          <w:sz w:val="24"/>
          <w:szCs w:val="24"/>
        </w:rPr>
        <w:tab/>
      </w:r>
      <w:r w:rsidR="00194D1B" w:rsidRPr="008F24D3">
        <w:rPr>
          <w:rFonts w:ascii="Times New Roman" w:eastAsia="Times New Roman" w:hAnsi="Times New Roman" w:cs="Times New Roman"/>
          <w:sz w:val="24"/>
          <w:szCs w:val="24"/>
        </w:rPr>
        <w:tab/>
      </w:r>
      <w:r w:rsidR="00194D1B" w:rsidRPr="008F24D3">
        <w:rPr>
          <w:rFonts w:ascii="Times New Roman" w:eastAsia="Times New Roman" w:hAnsi="Times New Roman" w:cs="Times New Roman"/>
          <w:sz w:val="24"/>
          <w:szCs w:val="24"/>
        </w:rPr>
        <w:tab/>
      </w:r>
      <w:r w:rsidR="00194D1B" w:rsidRPr="008F24D3">
        <w:rPr>
          <w:rFonts w:ascii="Times New Roman" w:eastAsia="Times New Roman" w:hAnsi="Times New Roman" w:cs="Times New Roman"/>
          <w:sz w:val="24"/>
          <w:szCs w:val="24"/>
        </w:rPr>
        <w:tab/>
        <w:t xml:space="preserve">                        </w:t>
      </w:r>
    </w:p>
    <w:p w:rsidR="005D2562" w:rsidRPr="008F24D3" w:rsidRDefault="00194D1B" w:rsidP="005D2562">
      <w:pPr>
        <w:spacing w:after="240" w:line="240" w:lineRule="auto"/>
        <w:ind w:left="0" w:firstLine="720"/>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 xml:space="preserve"> </w:t>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r>
      <w:r w:rsidRPr="008F24D3">
        <w:rPr>
          <w:rFonts w:ascii="Times New Roman" w:eastAsia="Times New Roman" w:hAnsi="Times New Roman" w:cs="Times New Roman"/>
          <w:b/>
          <w:bCs/>
          <w:sz w:val="24"/>
          <w:szCs w:val="24"/>
        </w:rPr>
        <w:tab/>
        <w:t xml:space="preserve">                    </w:t>
      </w: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p>
    <w:p w:rsidR="00194D1B" w:rsidRDefault="00194D1B" w:rsidP="005D2562">
      <w:pPr>
        <w:spacing w:after="240" w:line="240" w:lineRule="auto"/>
        <w:ind w:left="0" w:firstLine="720"/>
        <w:rPr>
          <w:rFonts w:ascii="Times New Roman" w:eastAsia="Times New Roman" w:hAnsi="Times New Roman" w:cs="Times New Roman"/>
          <w:b/>
          <w:bCs/>
          <w:sz w:val="24"/>
          <w:szCs w:val="24"/>
        </w:rPr>
      </w:pPr>
    </w:p>
    <w:p w:rsidR="004F5585" w:rsidRPr="008F24D3" w:rsidRDefault="004F5585" w:rsidP="005D2562">
      <w:pPr>
        <w:spacing w:after="240" w:line="240" w:lineRule="auto"/>
        <w:ind w:left="0" w:firstLine="720"/>
        <w:rPr>
          <w:rFonts w:ascii="Times New Roman" w:eastAsia="Times New Roman" w:hAnsi="Times New Roman" w:cs="Times New Roman"/>
          <w:b/>
          <w:bCs/>
          <w:sz w:val="24"/>
          <w:szCs w:val="24"/>
        </w:rPr>
      </w:pP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p>
    <w:p w:rsidR="00194D1B" w:rsidRPr="008F24D3" w:rsidRDefault="00194D1B" w:rsidP="005D2562">
      <w:pPr>
        <w:spacing w:after="240" w:line="240" w:lineRule="auto"/>
        <w:ind w:left="0" w:firstLine="720"/>
        <w:rPr>
          <w:rFonts w:ascii="Times New Roman" w:eastAsia="Times New Roman" w:hAnsi="Times New Roman" w:cs="Times New Roman"/>
          <w:b/>
          <w:bCs/>
          <w:sz w:val="24"/>
          <w:szCs w:val="24"/>
        </w:rPr>
      </w:pPr>
    </w:p>
    <w:p w:rsidR="00194D1B" w:rsidRPr="008F24D3" w:rsidRDefault="0046303B" w:rsidP="0046303B">
      <w:pPr>
        <w:pStyle w:val="AralkYok"/>
        <w:spacing w:before="100"/>
        <w:ind w:firstLine="1005"/>
        <w:jc w:val="center"/>
        <w:rPr>
          <w:rFonts w:ascii="Times New Roman" w:hAnsi="Times New Roman" w:cs="Times New Roman"/>
          <w:b/>
          <w:sz w:val="28"/>
          <w:szCs w:val="28"/>
        </w:rPr>
      </w:pPr>
      <w:r>
        <w:rPr>
          <w:rFonts w:ascii="Times New Roman" w:hAnsi="Times New Roman" w:cs="Times New Roman"/>
          <w:b/>
          <w:sz w:val="28"/>
          <w:szCs w:val="28"/>
        </w:rPr>
        <w:t xml:space="preserve">                                               </w:t>
      </w:r>
      <w:r w:rsidR="004F5585" w:rsidRPr="008F24D3">
        <w:rPr>
          <w:rFonts w:ascii="Times New Roman" w:hAnsi="Times New Roman" w:cs="Times New Roman"/>
          <w:b/>
          <w:sz w:val="28"/>
          <w:szCs w:val="28"/>
        </w:rPr>
        <w:t>Doç.Dr</w:t>
      </w:r>
      <w:r w:rsidR="00194D1B" w:rsidRPr="008F24D3">
        <w:rPr>
          <w:rFonts w:ascii="Times New Roman" w:hAnsi="Times New Roman" w:cs="Times New Roman"/>
          <w:b/>
          <w:sz w:val="28"/>
          <w:szCs w:val="28"/>
        </w:rPr>
        <w:t>. Saba SAMATYA ÖLMEZ</w:t>
      </w:r>
    </w:p>
    <w:p w:rsidR="00194D1B" w:rsidRPr="008F24D3" w:rsidRDefault="00194D1B" w:rsidP="00E64F6D">
      <w:pPr>
        <w:spacing w:after="240" w:line="240" w:lineRule="auto"/>
        <w:ind w:left="0" w:firstLine="5235"/>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Farabi Kurum Koordinatörü</w:t>
      </w:r>
    </w:p>
    <w:p w:rsidR="00194D1B" w:rsidRPr="008F24D3" w:rsidRDefault="00194D1B" w:rsidP="005D2562">
      <w:pPr>
        <w:spacing w:after="240" w:line="240" w:lineRule="auto"/>
        <w:ind w:left="0" w:firstLine="720"/>
        <w:rPr>
          <w:rFonts w:ascii="Times New Roman" w:eastAsia="Times New Roman" w:hAnsi="Times New Roman" w:cs="Times New Roman"/>
          <w:sz w:val="24"/>
          <w:szCs w:val="24"/>
        </w:rPr>
      </w:pPr>
    </w:p>
    <w:p w:rsidR="00CF5107" w:rsidRPr="008F24D3" w:rsidRDefault="00CF5107" w:rsidP="00CF5107">
      <w:pPr>
        <w:spacing w:after="240" w:line="240" w:lineRule="auto"/>
        <w:ind w:left="6481" w:firstLine="720"/>
        <w:rPr>
          <w:rFonts w:ascii="Times New Roman" w:eastAsia="Times New Roman" w:hAnsi="Times New Roman" w:cs="Times New Roman"/>
          <w:sz w:val="24"/>
          <w:szCs w:val="24"/>
        </w:rPr>
      </w:pPr>
    </w:p>
    <w:p w:rsidR="00CF5107" w:rsidRPr="008F24D3" w:rsidRDefault="00CF5107" w:rsidP="00CF5107">
      <w:pPr>
        <w:spacing w:after="240" w:line="240" w:lineRule="auto"/>
        <w:ind w:left="6481" w:firstLine="720"/>
        <w:rPr>
          <w:rFonts w:ascii="Times New Roman" w:eastAsia="Times New Roman" w:hAnsi="Times New Roman" w:cs="Times New Roman"/>
          <w:sz w:val="24"/>
          <w:szCs w:val="24"/>
        </w:rPr>
      </w:pPr>
    </w:p>
    <w:p w:rsidR="00A2790E" w:rsidRPr="00FB0CB6" w:rsidRDefault="00FB0CB6" w:rsidP="00FB0CB6">
      <w:pPr>
        <w:spacing w:after="119"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005D2562" w:rsidRPr="008F24D3">
        <w:rPr>
          <w:rFonts w:ascii="Times New Roman" w:eastAsia="Times New Roman" w:hAnsi="Times New Roman" w:cs="Times New Roman"/>
          <w:sz w:val="24"/>
          <w:szCs w:val="24"/>
        </w:rPr>
        <w:t>                                                                                  </w:t>
      </w:r>
      <w:r>
        <w:rPr>
          <w:rFonts w:ascii="Times New Roman" w:eastAsia="Times New Roman" w:hAnsi="Times New Roman" w:cs="Times New Roman"/>
          <w:sz w:val="24"/>
          <w:szCs w:val="24"/>
        </w:rPr>
        <w:t>                            </w:t>
      </w:r>
    </w:p>
    <w:p w:rsidR="005D2562" w:rsidRPr="008F24D3" w:rsidRDefault="005D2562" w:rsidP="005D2562">
      <w:pPr>
        <w:spacing w:after="240" w:line="240" w:lineRule="auto"/>
        <w:ind w:left="0"/>
        <w:rPr>
          <w:rFonts w:ascii="Times New Roman" w:eastAsia="Times New Roman" w:hAnsi="Times New Roman" w:cs="Times New Roman"/>
          <w:b/>
          <w:bCs/>
          <w:kern w:val="36"/>
          <w:sz w:val="24"/>
          <w:szCs w:val="24"/>
        </w:rPr>
      </w:pPr>
      <w:r w:rsidRPr="008F24D3">
        <w:rPr>
          <w:rFonts w:ascii="Times New Roman" w:eastAsia="Times New Roman" w:hAnsi="Times New Roman" w:cs="Times New Roman"/>
          <w:b/>
          <w:bCs/>
          <w:kern w:val="36"/>
          <w:sz w:val="24"/>
          <w:szCs w:val="24"/>
        </w:rPr>
        <w:lastRenderedPageBreak/>
        <w:t>I- GENEL BİLGİLER</w:t>
      </w:r>
    </w:p>
    <w:p w:rsidR="00EF749B" w:rsidRPr="008F24D3" w:rsidRDefault="00EF749B" w:rsidP="00EF749B">
      <w:pPr>
        <w:spacing w:after="119" w:line="240" w:lineRule="auto"/>
        <w:ind w:left="0"/>
        <w:outlineLvl w:val="1"/>
        <w:rPr>
          <w:rFonts w:ascii="Times New Roman" w:eastAsia="Times New Roman" w:hAnsi="Times New Roman" w:cs="Times New Roman"/>
          <w:sz w:val="24"/>
          <w:szCs w:val="24"/>
          <w:lang w:bidi="tr-TR"/>
        </w:rPr>
      </w:pPr>
      <w:bookmarkStart w:id="0" w:name="_Toc170721331"/>
      <w:bookmarkEnd w:id="0"/>
      <w:r w:rsidRPr="008F24D3">
        <w:rPr>
          <w:rFonts w:ascii="Times New Roman" w:eastAsia="Times New Roman" w:hAnsi="Times New Roman" w:cs="Times New Roman"/>
          <w:sz w:val="24"/>
          <w:szCs w:val="24"/>
          <w:lang w:bidi="tr-TR"/>
        </w:rPr>
        <w:tab/>
      </w:r>
      <w:r w:rsidRPr="008F24D3">
        <w:rPr>
          <w:rFonts w:ascii="Times New Roman" w:eastAsia="Times New Roman" w:hAnsi="Times New Roman" w:cs="Times New Roman"/>
          <w:sz w:val="24"/>
          <w:szCs w:val="24"/>
          <w:lang w:bidi="tr-TR"/>
        </w:rPr>
        <w:tab/>
        <w:t xml:space="preserve">          Farabi Değişim Programı olarak adlandırılan </w:t>
      </w:r>
      <w:r w:rsidR="0046303B">
        <w:rPr>
          <w:rFonts w:ascii="Times New Roman" w:eastAsia="Times New Roman" w:hAnsi="Times New Roman" w:cs="Times New Roman"/>
          <w:sz w:val="24"/>
          <w:szCs w:val="24"/>
          <w:lang w:bidi="tr-TR"/>
        </w:rPr>
        <w:t>program ,</w:t>
      </w:r>
      <w:r w:rsidRPr="008F24D3">
        <w:rPr>
          <w:rFonts w:ascii="Times New Roman" w:eastAsia="Times New Roman" w:hAnsi="Times New Roman" w:cs="Times New Roman"/>
          <w:sz w:val="24"/>
          <w:szCs w:val="24"/>
          <w:lang w:bidi="tr-TR"/>
        </w:rPr>
        <w:t>Yükseköğretim Kurumlan Arasında Öğrenci Değişim</w:t>
      </w:r>
      <w:r w:rsidR="0046303B">
        <w:rPr>
          <w:rFonts w:ascii="Times New Roman" w:eastAsia="Times New Roman" w:hAnsi="Times New Roman" w:cs="Times New Roman"/>
          <w:sz w:val="24"/>
          <w:szCs w:val="24"/>
          <w:lang w:bidi="tr-TR"/>
        </w:rPr>
        <w:t>ini sağlayan</w:t>
      </w:r>
      <w:r w:rsidRPr="008F24D3">
        <w:rPr>
          <w:rFonts w:ascii="Times New Roman" w:eastAsia="Times New Roman" w:hAnsi="Times New Roman" w:cs="Times New Roman"/>
          <w:sz w:val="24"/>
          <w:szCs w:val="24"/>
          <w:lang w:bidi="tr-TR"/>
        </w:rPr>
        <w:t xml:space="preserve">, </w:t>
      </w:r>
      <w:r w:rsidR="0046303B">
        <w:rPr>
          <w:rFonts w:ascii="Times New Roman" w:eastAsia="Times New Roman" w:hAnsi="Times New Roman" w:cs="Times New Roman"/>
          <w:sz w:val="24"/>
          <w:szCs w:val="24"/>
          <w:lang w:bidi="tr-TR"/>
        </w:rPr>
        <w:t xml:space="preserve">öğrencilerin </w:t>
      </w:r>
      <w:r w:rsidRPr="008F24D3">
        <w:rPr>
          <w:rFonts w:ascii="Times New Roman" w:eastAsia="Times New Roman" w:hAnsi="Times New Roman" w:cs="Times New Roman"/>
          <w:sz w:val="24"/>
          <w:szCs w:val="24"/>
          <w:lang w:bidi="tr-TR"/>
        </w:rPr>
        <w:t xml:space="preserve">bir veya iki yarıyıl süresince kendi </w:t>
      </w:r>
      <w:r w:rsidR="0046303B">
        <w:rPr>
          <w:rFonts w:ascii="Times New Roman" w:eastAsia="Times New Roman" w:hAnsi="Times New Roman" w:cs="Times New Roman"/>
          <w:sz w:val="24"/>
          <w:szCs w:val="24"/>
          <w:lang w:bidi="tr-TR"/>
        </w:rPr>
        <w:t xml:space="preserve">Üniversiteleri </w:t>
      </w:r>
      <w:r w:rsidRPr="008F24D3">
        <w:rPr>
          <w:rFonts w:ascii="Times New Roman" w:eastAsia="Times New Roman" w:hAnsi="Times New Roman" w:cs="Times New Roman"/>
          <w:sz w:val="24"/>
          <w:szCs w:val="24"/>
          <w:lang w:bidi="tr-TR"/>
        </w:rPr>
        <w:t>dışında bir yükseköğretim kurumunda ön lisans, lisans, yüksek lisans ve doktora düzeyinde eğitim- öğretim</w:t>
      </w:r>
      <w:r w:rsidR="0046303B">
        <w:rPr>
          <w:rFonts w:ascii="Times New Roman" w:eastAsia="Times New Roman" w:hAnsi="Times New Roman" w:cs="Times New Roman"/>
          <w:sz w:val="24"/>
          <w:szCs w:val="24"/>
          <w:lang w:bidi="tr-TR"/>
        </w:rPr>
        <w:t xml:space="preserve">ini sürdürmesini </w:t>
      </w:r>
      <w:r w:rsidRPr="008F24D3">
        <w:rPr>
          <w:rFonts w:ascii="Times New Roman" w:eastAsia="Times New Roman" w:hAnsi="Times New Roman" w:cs="Times New Roman"/>
          <w:sz w:val="24"/>
          <w:szCs w:val="24"/>
          <w:lang w:bidi="tr-TR"/>
        </w:rPr>
        <w:t xml:space="preserve"> amaçlayan bir değişim programıdır.</w:t>
      </w:r>
    </w:p>
    <w:p w:rsidR="008F24D3" w:rsidRPr="008F24D3" w:rsidRDefault="008F24D3" w:rsidP="00EF749B">
      <w:pPr>
        <w:spacing w:after="119" w:line="240" w:lineRule="auto"/>
        <w:ind w:left="0"/>
        <w:outlineLvl w:val="1"/>
        <w:rPr>
          <w:rFonts w:ascii="Times New Roman" w:eastAsia="Times New Roman" w:hAnsi="Times New Roman" w:cs="Times New Roman"/>
          <w:sz w:val="24"/>
          <w:szCs w:val="24"/>
          <w:lang w:bidi="tr-TR"/>
        </w:rPr>
      </w:pPr>
    </w:p>
    <w:p w:rsidR="005D2562" w:rsidRPr="008F24D3" w:rsidRDefault="005D2562" w:rsidP="008F24D3">
      <w:pPr>
        <w:spacing w:after="119" w:line="240" w:lineRule="auto"/>
        <w:ind w:left="0"/>
        <w:outlineLvl w:val="1"/>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A. Misyon ve Vizyon</w:t>
      </w:r>
    </w:p>
    <w:p w:rsidR="005D2562" w:rsidRPr="008F24D3" w:rsidRDefault="005D2562" w:rsidP="005D2562">
      <w:pPr>
        <w:spacing w:after="119" w:line="240" w:lineRule="auto"/>
        <w:ind w:left="0"/>
        <w:rPr>
          <w:rFonts w:ascii="Times New Roman" w:eastAsia="Times New Roman" w:hAnsi="Times New Roman" w:cs="Times New Roman"/>
          <w:b/>
          <w:bCs/>
          <w:iCs/>
          <w:sz w:val="24"/>
          <w:szCs w:val="24"/>
        </w:rPr>
      </w:pPr>
      <w:r w:rsidRPr="008F24D3">
        <w:rPr>
          <w:rFonts w:ascii="Times New Roman" w:eastAsia="Times New Roman" w:hAnsi="Times New Roman" w:cs="Times New Roman"/>
          <w:b/>
          <w:bCs/>
          <w:iCs/>
          <w:sz w:val="24"/>
          <w:szCs w:val="24"/>
        </w:rPr>
        <w:t>Misyon</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 xml:space="preserve">      </w:t>
      </w:r>
      <w:r w:rsidRPr="008F24D3">
        <w:rPr>
          <w:rFonts w:ascii="Times New Roman" w:eastAsia="Calibri" w:hAnsi="Times New Roman" w:cs="Times New Roman"/>
          <w:iCs/>
          <w:sz w:val="24"/>
          <w:szCs w:val="24"/>
          <w:lang w:bidi="tr-TR"/>
        </w:rPr>
        <w:tab/>
      </w:r>
      <w:r w:rsidRPr="008F24D3">
        <w:rPr>
          <w:rFonts w:ascii="Times New Roman" w:eastAsia="Calibri" w:hAnsi="Times New Roman" w:cs="Times New Roman"/>
          <w:iCs/>
          <w:sz w:val="24"/>
          <w:szCs w:val="24"/>
          <w:lang w:bidi="tr-TR"/>
        </w:rPr>
        <w:tab/>
        <w:t xml:space="preserve">     Farabi Değişi</w:t>
      </w:r>
      <w:r w:rsidR="0046303B">
        <w:rPr>
          <w:rFonts w:ascii="Times New Roman" w:eastAsia="Calibri" w:hAnsi="Times New Roman" w:cs="Times New Roman"/>
          <w:iCs/>
          <w:sz w:val="24"/>
          <w:szCs w:val="24"/>
          <w:lang w:bidi="tr-TR"/>
        </w:rPr>
        <w:t>m Programı, Türkiye’deki Y</w:t>
      </w:r>
      <w:r w:rsidR="00C879F1">
        <w:rPr>
          <w:rFonts w:ascii="Times New Roman" w:eastAsia="Calibri" w:hAnsi="Times New Roman" w:cs="Times New Roman"/>
          <w:iCs/>
          <w:sz w:val="24"/>
          <w:szCs w:val="24"/>
          <w:lang w:bidi="tr-TR"/>
        </w:rPr>
        <w:t xml:space="preserve">ükseköğretim kurumlarında eğitim-öğretimini sürdüren </w:t>
      </w:r>
      <w:r w:rsidR="0046303B">
        <w:rPr>
          <w:rFonts w:ascii="Times New Roman" w:eastAsia="Calibri" w:hAnsi="Times New Roman" w:cs="Times New Roman"/>
          <w:iCs/>
          <w:sz w:val="24"/>
          <w:szCs w:val="24"/>
          <w:lang w:bidi="tr-TR"/>
        </w:rPr>
        <w:t>öğrencilere</w:t>
      </w:r>
      <w:r w:rsidRPr="008F24D3">
        <w:rPr>
          <w:rFonts w:ascii="Times New Roman" w:eastAsia="Calibri" w:hAnsi="Times New Roman" w:cs="Times New Roman"/>
          <w:iCs/>
          <w:sz w:val="24"/>
          <w:szCs w:val="24"/>
          <w:lang w:bidi="tr-TR"/>
        </w:rPr>
        <w:t>, farklı bir eğitim-öğretim ortamı içinde bulunarak sosyal ve kültürel gelişimlerine, kariyerlerine olumlu katkı sağla</w:t>
      </w:r>
      <w:r w:rsidR="00C879F1">
        <w:rPr>
          <w:rFonts w:ascii="Times New Roman" w:eastAsia="Calibri" w:hAnsi="Times New Roman" w:cs="Times New Roman"/>
          <w:iCs/>
          <w:sz w:val="24"/>
          <w:szCs w:val="24"/>
          <w:lang w:bidi="tr-TR"/>
        </w:rPr>
        <w:t>mayı amaç edinmeyi misyon edinmiştir</w:t>
      </w:r>
      <w:r w:rsidRPr="008F24D3">
        <w:rPr>
          <w:rFonts w:ascii="Times New Roman" w:eastAsia="Calibri" w:hAnsi="Times New Roman" w:cs="Times New Roman"/>
          <w:iCs/>
          <w:sz w:val="24"/>
          <w:szCs w:val="24"/>
          <w:lang w:bidi="tr-TR"/>
        </w:rPr>
        <w:t>.</w:t>
      </w:r>
    </w:p>
    <w:p w:rsidR="005D2562" w:rsidRPr="008F24D3" w:rsidRDefault="005D2562" w:rsidP="005D2562">
      <w:pPr>
        <w:spacing w:after="240" w:line="240" w:lineRule="auto"/>
        <w:ind w:left="0"/>
        <w:rPr>
          <w:rFonts w:ascii="Times New Roman" w:eastAsia="Times New Roman" w:hAnsi="Times New Roman" w:cs="Times New Roman"/>
          <w:sz w:val="24"/>
          <w:szCs w:val="24"/>
        </w:rPr>
      </w:pPr>
    </w:p>
    <w:p w:rsidR="005D2562" w:rsidRPr="008F24D3" w:rsidRDefault="005D2562" w:rsidP="005D2562">
      <w:pPr>
        <w:spacing w:after="119" w:line="240" w:lineRule="auto"/>
        <w:ind w:left="0"/>
        <w:rPr>
          <w:rFonts w:ascii="Times New Roman" w:eastAsia="Times New Roman" w:hAnsi="Times New Roman" w:cs="Times New Roman"/>
          <w:b/>
          <w:bCs/>
          <w:iCs/>
          <w:sz w:val="24"/>
          <w:szCs w:val="24"/>
        </w:rPr>
      </w:pPr>
      <w:r w:rsidRPr="008F24D3">
        <w:rPr>
          <w:rFonts w:ascii="Times New Roman" w:eastAsia="Times New Roman" w:hAnsi="Times New Roman" w:cs="Times New Roman"/>
          <w:b/>
          <w:bCs/>
          <w:iCs/>
          <w:sz w:val="24"/>
          <w:szCs w:val="24"/>
        </w:rPr>
        <w:t>Vizyon</w:t>
      </w:r>
    </w:p>
    <w:p w:rsidR="00EF749B" w:rsidRPr="008F24D3" w:rsidRDefault="00EF749B" w:rsidP="00EF749B">
      <w:pPr>
        <w:spacing w:after="240" w:line="240" w:lineRule="auto"/>
        <w:ind w:left="0" w:firstLine="72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Farabi Kurum Koordinatörlüğü, kabul ettiği öğrencilere Siirt Üniversitesi vizyon, misyon ve kültürünü kazandırmak ve eğitim-araştırma vizyonlarının gelişmesine katkı sağlamaktır.</w:t>
      </w:r>
    </w:p>
    <w:p w:rsidR="005D2562" w:rsidRPr="008F24D3" w:rsidRDefault="005D2562" w:rsidP="005D2562">
      <w:pPr>
        <w:spacing w:after="240" w:line="240" w:lineRule="auto"/>
        <w:ind w:left="0" w:firstLine="720"/>
        <w:rPr>
          <w:rFonts w:ascii="Times New Roman" w:eastAsia="Times New Roman" w:hAnsi="Times New Roman" w:cs="Times New Roman"/>
          <w:sz w:val="24"/>
          <w:szCs w:val="24"/>
        </w:rPr>
      </w:pPr>
    </w:p>
    <w:p w:rsidR="003E7D8E" w:rsidRPr="008F24D3" w:rsidRDefault="003E7D8E" w:rsidP="005D2562">
      <w:pPr>
        <w:spacing w:after="119" w:line="240" w:lineRule="auto"/>
        <w:ind w:left="0"/>
        <w:outlineLvl w:val="1"/>
        <w:rPr>
          <w:rFonts w:ascii="Times New Roman" w:eastAsia="Times New Roman" w:hAnsi="Times New Roman" w:cs="Times New Roman"/>
          <w:b/>
          <w:bCs/>
          <w:sz w:val="24"/>
          <w:szCs w:val="24"/>
        </w:rPr>
      </w:pPr>
    </w:p>
    <w:p w:rsidR="005D2562" w:rsidRPr="008F24D3" w:rsidRDefault="005D2562" w:rsidP="005D2562">
      <w:pPr>
        <w:spacing w:after="119" w:line="240" w:lineRule="auto"/>
        <w:ind w:left="0"/>
        <w:outlineLvl w:val="1"/>
        <w:rPr>
          <w:rFonts w:ascii="Times New Roman" w:eastAsia="Times New Roman" w:hAnsi="Times New Roman" w:cs="Times New Roman"/>
          <w:b/>
          <w:bCs/>
          <w:sz w:val="24"/>
          <w:szCs w:val="24"/>
        </w:rPr>
      </w:pPr>
      <w:r w:rsidRPr="008F24D3">
        <w:rPr>
          <w:rFonts w:ascii="Times New Roman" w:eastAsia="Times New Roman" w:hAnsi="Times New Roman" w:cs="Times New Roman"/>
          <w:b/>
          <w:bCs/>
          <w:sz w:val="24"/>
          <w:szCs w:val="24"/>
        </w:rPr>
        <w:t>B. Yetki, Görev ve Sorumluluklar</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 xml:space="preserve">"Farabi Değişim Programı" olarak adlandırılan Yükseköğretim Kurumlan Arasında Öğrenci Değişim Programı, </w:t>
      </w:r>
      <w:r w:rsidR="008F24D3">
        <w:rPr>
          <w:rFonts w:ascii="Times New Roman" w:eastAsia="Calibri" w:hAnsi="Times New Roman" w:cs="Times New Roman"/>
          <w:iCs/>
          <w:sz w:val="24"/>
          <w:szCs w:val="24"/>
          <w:lang w:bidi="tr-TR"/>
        </w:rPr>
        <w:t>Ü</w:t>
      </w:r>
      <w:r w:rsidRPr="008F24D3">
        <w:rPr>
          <w:rFonts w:ascii="Times New Roman" w:eastAsia="Calibri" w:hAnsi="Times New Roman" w:cs="Times New Roman"/>
          <w:iCs/>
          <w:sz w:val="24"/>
          <w:szCs w:val="24"/>
          <w:lang w:bidi="tr-TR"/>
        </w:rPr>
        <w:t>niversite ve yüksek teknoloji enstitüleri bünyesinde ön lisans, lisans, yüksek lisans ve doktora düzeyinde eğitim-öğretim yapan yükseköğretim kurumla</w:t>
      </w:r>
      <w:r w:rsidR="008F24D3">
        <w:rPr>
          <w:rFonts w:ascii="Times New Roman" w:eastAsia="Calibri" w:hAnsi="Times New Roman" w:cs="Times New Roman"/>
          <w:iCs/>
          <w:sz w:val="24"/>
          <w:szCs w:val="24"/>
          <w:lang w:bidi="tr-TR"/>
        </w:rPr>
        <w:t>rı</w:t>
      </w:r>
      <w:r w:rsidRPr="008F24D3">
        <w:rPr>
          <w:rFonts w:ascii="Times New Roman" w:eastAsia="Calibri" w:hAnsi="Times New Roman" w:cs="Times New Roman"/>
          <w:iCs/>
          <w:sz w:val="24"/>
          <w:szCs w:val="24"/>
          <w:lang w:bidi="tr-TR"/>
        </w:rPr>
        <w:t xml:space="preserve"> arasında öğrenci değişim</w:t>
      </w:r>
      <w:r w:rsidR="00C879F1">
        <w:rPr>
          <w:rFonts w:ascii="Times New Roman" w:eastAsia="Calibri" w:hAnsi="Times New Roman" w:cs="Times New Roman"/>
          <w:iCs/>
          <w:sz w:val="24"/>
          <w:szCs w:val="24"/>
          <w:lang w:bidi="tr-TR"/>
        </w:rPr>
        <w:t>i yapan program</w:t>
      </w:r>
      <w:r w:rsidRPr="008F24D3">
        <w:rPr>
          <w:rFonts w:ascii="Times New Roman" w:eastAsia="Calibri" w:hAnsi="Times New Roman" w:cs="Times New Roman"/>
          <w:iCs/>
          <w:sz w:val="24"/>
          <w:szCs w:val="24"/>
          <w:lang w:bidi="tr-TR"/>
        </w:rPr>
        <w:t>dır.</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F</w:t>
      </w:r>
      <w:r w:rsidR="00C879F1">
        <w:rPr>
          <w:rFonts w:ascii="Times New Roman" w:eastAsia="Calibri" w:hAnsi="Times New Roman" w:cs="Times New Roman"/>
          <w:iCs/>
          <w:sz w:val="24"/>
          <w:szCs w:val="24"/>
          <w:lang w:bidi="tr-TR"/>
        </w:rPr>
        <w:t xml:space="preserve">arabi Değişim Programı, öğrencilere </w:t>
      </w:r>
      <w:r w:rsidRPr="008F24D3">
        <w:rPr>
          <w:rFonts w:ascii="Times New Roman" w:eastAsia="Calibri" w:hAnsi="Times New Roman" w:cs="Times New Roman"/>
          <w:iCs/>
          <w:sz w:val="24"/>
          <w:szCs w:val="24"/>
          <w:lang w:bidi="tr-TR"/>
        </w:rPr>
        <w:t xml:space="preserve">bir veya iki yarıyıl süresince kendi </w:t>
      </w:r>
      <w:r w:rsidR="00C879F1">
        <w:rPr>
          <w:rFonts w:ascii="Times New Roman" w:eastAsia="Calibri" w:hAnsi="Times New Roman" w:cs="Times New Roman"/>
          <w:iCs/>
          <w:sz w:val="24"/>
          <w:szCs w:val="24"/>
          <w:lang w:bidi="tr-TR"/>
        </w:rPr>
        <w:t>Üniversiteleri</w:t>
      </w:r>
      <w:r w:rsidRPr="008F24D3">
        <w:rPr>
          <w:rFonts w:ascii="Times New Roman" w:eastAsia="Calibri" w:hAnsi="Times New Roman" w:cs="Times New Roman"/>
          <w:iCs/>
          <w:sz w:val="24"/>
          <w:szCs w:val="24"/>
          <w:lang w:bidi="tr-TR"/>
        </w:rPr>
        <w:t xml:space="preserve"> dışında bir yükseköğretim kurumunda eğitim ve öğretim faaliyetlerine devam etmelerini amaçlamaktadır.</w:t>
      </w:r>
    </w:p>
    <w:p w:rsidR="00EF749B" w:rsidRPr="008F24D3"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Farabi Değişim Programına katılan öğrencilere karşılıksız burs</w:t>
      </w:r>
      <w:r w:rsidR="008F24D3">
        <w:rPr>
          <w:rFonts w:ascii="Times New Roman" w:eastAsia="Calibri" w:hAnsi="Times New Roman" w:cs="Times New Roman"/>
          <w:iCs/>
          <w:sz w:val="24"/>
          <w:szCs w:val="24"/>
          <w:lang w:bidi="tr-TR"/>
        </w:rPr>
        <w:t xml:space="preserve"> ödemesi </w:t>
      </w:r>
      <w:r w:rsidRPr="008F24D3">
        <w:rPr>
          <w:rFonts w:ascii="Times New Roman" w:eastAsia="Calibri" w:hAnsi="Times New Roman" w:cs="Times New Roman"/>
          <w:iCs/>
          <w:sz w:val="24"/>
          <w:szCs w:val="24"/>
          <w:lang w:bidi="tr-TR"/>
        </w:rPr>
        <w:t>yapılmaktadır.</w:t>
      </w:r>
    </w:p>
    <w:p w:rsidR="00E64F6D" w:rsidRDefault="00EF749B" w:rsidP="00EF749B">
      <w:pPr>
        <w:spacing w:after="240" w:line="240" w:lineRule="auto"/>
        <w:ind w:left="0"/>
        <w:rPr>
          <w:rFonts w:ascii="Times New Roman" w:eastAsia="Calibri" w:hAnsi="Times New Roman" w:cs="Times New Roman"/>
          <w:iCs/>
          <w:sz w:val="24"/>
          <w:szCs w:val="24"/>
          <w:lang w:bidi="tr-TR"/>
        </w:rPr>
      </w:pPr>
      <w:r w:rsidRPr="008F24D3">
        <w:rPr>
          <w:rFonts w:ascii="Times New Roman" w:eastAsia="Calibri" w:hAnsi="Times New Roman" w:cs="Times New Roman"/>
          <w:iCs/>
          <w:sz w:val="24"/>
          <w:szCs w:val="24"/>
          <w:lang w:bidi="tr-TR"/>
        </w:rPr>
        <w:t xml:space="preserve">Farabi Değişim Programının uygulanmasına ilişkin ilkeler, Yönetmelik ve Esas ve Usuller tarafından ayrıntılarıyla belirlenmiştir. </w:t>
      </w:r>
    </w:p>
    <w:p w:rsidR="00FB0CB6" w:rsidRDefault="00FB0CB6" w:rsidP="00EF749B">
      <w:pPr>
        <w:spacing w:after="240" w:line="240" w:lineRule="auto"/>
        <w:ind w:left="0"/>
        <w:rPr>
          <w:rFonts w:ascii="Times New Roman" w:eastAsia="Calibri" w:hAnsi="Times New Roman" w:cs="Times New Roman"/>
          <w:iCs/>
          <w:sz w:val="24"/>
          <w:szCs w:val="24"/>
          <w:lang w:bidi="tr-TR"/>
        </w:rPr>
      </w:pPr>
    </w:p>
    <w:p w:rsidR="00C879F1" w:rsidRDefault="00C879F1" w:rsidP="00EF749B">
      <w:pPr>
        <w:spacing w:after="240" w:line="240" w:lineRule="auto"/>
        <w:ind w:left="0"/>
        <w:rPr>
          <w:rFonts w:ascii="Times New Roman" w:eastAsia="Calibri" w:hAnsi="Times New Roman" w:cs="Times New Roman"/>
          <w:iCs/>
          <w:sz w:val="24"/>
          <w:szCs w:val="24"/>
          <w:lang w:bidi="tr-TR"/>
        </w:rPr>
      </w:pPr>
    </w:p>
    <w:p w:rsidR="00490F45" w:rsidRDefault="00490F45" w:rsidP="00EF749B">
      <w:pPr>
        <w:spacing w:after="240" w:line="240" w:lineRule="auto"/>
        <w:ind w:left="0"/>
        <w:rPr>
          <w:rFonts w:ascii="Times New Roman" w:eastAsia="Calibri" w:hAnsi="Times New Roman" w:cs="Times New Roman"/>
          <w:b/>
          <w:bCs/>
          <w:iCs/>
          <w:sz w:val="24"/>
          <w:szCs w:val="24"/>
          <w:lang w:bidi="tr-TR"/>
        </w:rPr>
      </w:pPr>
    </w:p>
    <w:p w:rsidR="00490F45" w:rsidRPr="008F24D3" w:rsidRDefault="00490F45" w:rsidP="00EF749B">
      <w:pPr>
        <w:spacing w:after="240" w:line="240" w:lineRule="auto"/>
        <w:ind w:left="0"/>
        <w:rPr>
          <w:rFonts w:ascii="Times New Roman" w:eastAsia="Calibri" w:hAnsi="Times New Roman" w:cs="Times New Roman"/>
          <w:b/>
          <w:bCs/>
          <w:iCs/>
          <w:sz w:val="24"/>
          <w:szCs w:val="24"/>
          <w:lang w:bidi="tr-TR"/>
        </w:rPr>
      </w:pPr>
    </w:p>
    <w:p w:rsidR="00EF749B" w:rsidRPr="008F24D3" w:rsidRDefault="00EF749B" w:rsidP="00C879F1">
      <w:pPr>
        <w:spacing w:after="240" w:line="240" w:lineRule="auto"/>
        <w:rPr>
          <w:rFonts w:ascii="Times New Roman" w:eastAsia="Calibri" w:hAnsi="Times New Roman" w:cs="Times New Roman"/>
          <w:b/>
          <w:bCs/>
          <w:iCs/>
          <w:sz w:val="24"/>
          <w:szCs w:val="24"/>
          <w:lang w:bidi="tr-TR"/>
        </w:rPr>
      </w:pPr>
      <w:r w:rsidRPr="008F24D3">
        <w:rPr>
          <w:rFonts w:ascii="Times New Roman" w:eastAsia="Calibri" w:hAnsi="Times New Roman" w:cs="Times New Roman"/>
          <w:b/>
          <w:bCs/>
          <w:iCs/>
          <w:sz w:val="24"/>
          <w:szCs w:val="24"/>
          <w:lang w:bidi="tr-TR"/>
        </w:rPr>
        <w:t>Fiziksel Yapı</w:t>
      </w:r>
    </w:p>
    <w:p w:rsidR="00EF749B" w:rsidRDefault="00EF749B" w:rsidP="00EF749B">
      <w:pPr>
        <w:spacing w:after="240" w:line="240" w:lineRule="auto"/>
        <w:ind w:left="0"/>
        <w:rPr>
          <w:rFonts w:ascii="Times New Roman" w:eastAsia="Calibri" w:hAnsi="Times New Roman" w:cs="Times New Roman"/>
          <w:bCs/>
          <w:iCs/>
          <w:sz w:val="24"/>
          <w:szCs w:val="24"/>
          <w:lang w:bidi="tr-TR"/>
        </w:rPr>
      </w:pPr>
      <w:r w:rsidRPr="008F24D3">
        <w:rPr>
          <w:rFonts w:ascii="Times New Roman" w:eastAsia="Calibri" w:hAnsi="Times New Roman" w:cs="Times New Roman"/>
          <w:bCs/>
          <w:iCs/>
          <w:sz w:val="24"/>
          <w:szCs w:val="24"/>
          <w:lang w:bidi="tr-TR"/>
        </w:rPr>
        <w:t xml:space="preserve">Farabi Değişim Programı </w:t>
      </w:r>
      <w:r w:rsidR="00C808A6">
        <w:rPr>
          <w:rFonts w:ascii="Times New Roman" w:eastAsia="Calibri" w:hAnsi="Times New Roman" w:cs="Times New Roman"/>
          <w:bCs/>
          <w:iCs/>
          <w:sz w:val="24"/>
          <w:szCs w:val="24"/>
          <w:lang w:bidi="tr-TR"/>
        </w:rPr>
        <w:t xml:space="preserve">Kurum </w:t>
      </w:r>
      <w:r w:rsidRPr="008F24D3">
        <w:rPr>
          <w:rFonts w:ascii="Times New Roman" w:eastAsia="Calibri" w:hAnsi="Times New Roman" w:cs="Times New Roman"/>
          <w:bCs/>
          <w:iCs/>
          <w:sz w:val="24"/>
          <w:szCs w:val="24"/>
          <w:lang w:bidi="tr-TR"/>
        </w:rPr>
        <w:t xml:space="preserve">Koordinasyon Ofisi </w:t>
      </w:r>
      <w:r w:rsidR="00C808A6">
        <w:rPr>
          <w:rFonts w:ascii="Times New Roman" w:eastAsia="Calibri" w:hAnsi="Times New Roman" w:cs="Times New Roman"/>
          <w:bCs/>
          <w:iCs/>
          <w:sz w:val="24"/>
          <w:szCs w:val="24"/>
          <w:lang w:bidi="tr-TR"/>
        </w:rPr>
        <w:t>Kezer yerleşkesinde</w:t>
      </w:r>
      <w:r w:rsidRPr="008F24D3">
        <w:rPr>
          <w:rFonts w:ascii="Times New Roman" w:eastAsia="Calibri" w:hAnsi="Times New Roman" w:cs="Times New Roman"/>
          <w:bCs/>
          <w:iCs/>
          <w:sz w:val="24"/>
          <w:szCs w:val="24"/>
          <w:lang w:bidi="tr-TR"/>
        </w:rPr>
        <w:t xml:space="preserve">ki Rektörlük </w:t>
      </w:r>
      <w:r w:rsidR="00C808A6">
        <w:rPr>
          <w:rFonts w:ascii="Times New Roman" w:eastAsia="Calibri" w:hAnsi="Times New Roman" w:cs="Times New Roman"/>
          <w:bCs/>
          <w:iCs/>
          <w:sz w:val="24"/>
          <w:szCs w:val="24"/>
          <w:lang w:bidi="tr-TR"/>
        </w:rPr>
        <w:t xml:space="preserve">B Blok </w:t>
      </w:r>
      <w:r w:rsidRPr="008F24D3">
        <w:rPr>
          <w:rFonts w:ascii="Times New Roman" w:eastAsia="Calibri" w:hAnsi="Times New Roman" w:cs="Times New Roman"/>
          <w:bCs/>
          <w:iCs/>
          <w:sz w:val="24"/>
          <w:szCs w:val="24"/>
          <w:lang w:bidi="tr-TR"/>
        </w:rPr>
        <w:t xml:space="preserve">binasının </w:t>
      </w:r>
      <w:r w:rsidR="00C808A6">
        <w:rPr>
          <w:rFonts w:ascii="Times New Roman" w:eastAsia="Calibri" w:hAnsi="Times New Roman" w:cs="Times New Roman"/>
          <w:bCs/>
          <w:iCs/>
          <w:sz w:val="24"/>
          <w:szCs w:val="24"/>
          <w:lang w:bidi="tr-TR"/>
        </w:rPr>
        <w:t>ikinci</w:t>
      </w:r>
      <w:r w:rsidRPr="008F24D3">
        <w:rPr>
          <w:rFonts w:ascii="Times New Roman" w:eastAsia="Calibri" w:hAnsi="Times New Roman" w:cs="Times New Roman"/>
          <w:bCs/>
          <w:iCs/>
          <w:sz w:val="24"/>
          <w:szCs w:val="24"/>
          <w:lang w:bidi="tr-TR"/>
        </w:rPr>
        <w:t xml:space="preserve"> katında hizmet vermektedir.</w:t>
      </w:r>
    </w:p>
    <w:p w:rsidR="00E64F6D" w:rsidRPr="008F24D3" w:rsidRDefault="00E64F6D" w:rsidP="00EF749B">
      <w:pPr>
        <w:spacing w:after="240" w:line="240" w:lineRule="auto"/>
        <w:ind w:left="0"/>
        <w:rPr>
          <w:rFonts w:ascii="Times New Roman" w:eastAsia="Calibri" w:hAnsi="Times New Roman" w:cs="Times New Roman"/>
          <w:bCs/>
          <w:iCs/>
          <w:sz w:val="24"/>
          <w:szCs w:val="24"/>
          <w:lang w:bidi="tr-TR"/>
        </w:rPr>
      </w:pPr>
    </w:p>
    <w:p w:rsidR="00E64F6D" w:rsidRDefault="00E64F6D" w:rsidP="00A2790E">
      <w:pPr>
        <w:pStyle w:val="Gvdemetni70"/>
        <w:shd w:val="clear" w:color="auto" w:fill="auto"/>
        <w:tabs>
          <w:tab w:val="left" w:pos="1742"/>
        </w:tabs>
        <w:spacing w:before="0" w:after="188" w:line="240" w:lineRule="exact"/>
        <w:jc w:val="left"/>
      </w:pPr>
    </w:p>
    <w:p w:rsidR="004D67C6" w:rsidRPr="00DC3F3A" w:rsidRDefault="00296C84" w:rsidP="00DC3F3A">
      <w:pPr>
        <w:pStyle w:val="Gvdemetni70"/>
        <w:numPr>
          <w:ilvl w:val="0"/>
          <w:numId w:val="8"/>
        </w:numPr>
        <w:shd w:val="clear" w:color="auto" w:fill="auto"/>
        <w:tabs>
          <w:tab w:val="left" w:pos="1742"/>
        </w:tabs>
        <w:spacing w:before="0" w:after="188" w:line="240" w:lineRule="exact"/>
        <w:ind w:left="1360"/>
        <w:jc w:val="left"/>
      </w:pPr>
      <w:r w:rsidRPr="008F24D3">
        <w:t>Örgüt Yapısı</w:t>
      </w:r>
    </w:p>
    <w:p w:rsidR="00296C84" w:rsidRPr="008F24D3" w:rsidRDefault="001F2A05" w:rsidP="001F2A05">
      <w:pPr>
        <w:spacing w:after="240" w:line="240" w:lineRule="auto"/>
        <w:ind w:left="0"/>
        <w:jc w:val="center"/>
        <w:rPr>
          <w:rFonts w:ascii="Times New Roman" w:eastAsia="Calibri" w:hAnsi="Times New Roman" w:cs="Times New Roman"/>
          <w:bCs/>
          <w:iCs/>
          <w:sz w:val="24"/>
          <w:szCs w:val="24"/>
          <w:lang w:bidi="tr-TR"/>
        </w:rPr>
      </w:pPr>
      <w:r w:rsidRPr="008F24D3">
        <w:rPr>
          <w:rFonts w:ascii="Times New Roman" w:eastAsia="Calibri" w:hAnsi="Times New Roman" w:cs="Times New Roman"/>
          <w:bCs/>
          <w:iCs/>
          <w:noProof/>
          <w:sz w:val="24"/>
          <w:szCs w:val="24"/>
          <w:lang w:eastAsia="tr-TR"/>
        </w:rPr>
        <w:drawing>
          <wp:inline distT="0" distB="0" distL="0" distR="0">
            <wp:extent cx="5486400" cy="2615979"/>
            <wp:effectExtent l="19050" t="0" r="0" b="0"/>
            <wp:docPr id="7" name="Diy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F2A05" w:rsidRPr="008F24D3" w:rsidRDefault="001F2A05" w:rsidP="001F2A05">
      <w:pPr>
        <w:spacing w:after="240" w:line="240" w:lineRule="auto"/>
        <w:ind w:left="0"/>
        <w:jc w:val="center"/>
        <w:rPr>
          <w:rFonts w:ascii="Times New Roman" w:eastAsia="Calibri" w:hAnsi="Times New Roman" w:cs="Times New Roman"/>
          <w:bCs/>
          <w:iCs/>
          <w:sz w:val="24"/>
          <w:szCs w:val="24"/>
          <w:lang w:bidi="tr-TR"/>
        </w:rPr>
      </w:pPr>
    </w:p>
    <w:p w:rsidR="001F2A05" w:rsidRPr="008F24D3" w:rsidRDefault="001F2A05" w:rsidP="00F1176C">
      <w:pPr>
        <w:tabs>
          <w:tab w:val="left" w:pos="4821"/>
        </w:tabs>
        <w:spacing w:after="240" w:line="240" w:lineRule="auto"/>
        <w:ind w:left="0"/>
        <w:rPr>
          <w:rFonts w:ascii="Times New Roman" w:eastAsia="Calibri" w:hAnsi="Times New Roman" w:cs="Times New Roman"/>
          <w:bCs/>
          <w:iCs/>
          <w:sz w:val="24"/>
          <w:szCs w:val="24"/>
          <w:lang w:bidi="tr-TR"/>
        </w:rPr>
      </w:pPr>
    </w:p>
    <w:p w:rsidR="00F1176C" w:rsidRDefault="00F1176C" w:rsidP="00F1176C">
      <w:pPr>
        <w:pStyle w:val="Gvdemetni70"/>
        <w:shd w:val="clear" w:color="auto" w:fill="auto"/>
        <w:spacing w:before="0" w:line="240" w:lineRule="exact"/>
        <w:jc w:val="left"/>
      </w:pPr>
    </w:p>
    <w:p w:rsidR="00F1176C" w:rsidRDefault="00F1176C" w:rsidP="00F1176C">
      <w:pPr>
        <w:pStyle w:val="Gvdemetni70"/>
        <w:shd w:val="clear" w:color="auto" w:fill="auto"/>
        <w:spacing w:before="0" w:line="240" w:lineRule="exact"/>
        <w:jc w:val="left"/>
      </w:pPr>
    </w:p>
    <w:p w:rsidR="00F1176C" w:rsidRDefault="00F1176C" w:rsidP="00F1176C">
      <w:pPr>
        <w:pStyle w:val="Gvdemetni70"/>
        <w:shd w:val="clear" w:color="auto" w:fill="auto"/>
        <w:spacing w:before="0" w:line="240" w:lineRule="exact"/>
        <w:jc w:val="left"/>
      </w:pPr>
    </w:p>
    <w:p w:rsidR="00F1176C" w:rsidRPr="00F1176C" w:rsidRDefault="00F1176C" w:rsidP="00F1176C">
      <w:pPr>
        <w:pStyle w:val="Gvdemetni70"/>
        <w:shd w:val="clear" w:color="auto" w:fill="auto"/>
        <w:spacing w:before="0" w:line="240" w:lineRule="exact"/>
        <w:jc w:val="left"/>
        <w:sectPr w:rsidR="00F1176C" w:rsidRPr="00F1176C" w:rsidSect="00FB0CB6">
          <w:pgSz w:w="11900" w:h="16840"/>
          <w:pgMar w:top="1418" w:right="1418" w:bottom="1418" w:left="1418" w:header="0" w:footer="6" w:gutter="0"/>
          <w:cols w:space="720"/>
          <w:noEndnote/>
          <w:docGrid w:linePitch="360"/>
        </w:sectPr>
      </w:pPr>
    </w:p>
    <w:p w:rsidR="0037434A" w:rsidRPr="008F24D3" w:rsidRDefault="0037434A" w:rsidP="0037434A">
      <w:pPr>
        <w:pStyle w:val="Gvdemetni70"/>
        <w:shd w:val="clear" w:color="auto" w:fill="auto"/>
        <w:tabs>
          <w:tab w:val="left" w:pos="1797"/>
        </w:tabs>
        <w:spacing w:before="0" w:line="240" w:lineRule="exact"/>
        <w:jc w:val="left"/>
      </w:pPr>
    </w:p>
    <w:p w:rsidR="0037434A" w:rsidRPr="008F24D3" w:rsidRDefault="0037434A" w:rsidP="0037434A">
      <w:pPr>
        <w:pStyle w:val="Gvdemetni70"/>
        <w:shd w:val="clear" w:color="auto" w:fill="auto"/>
        <w:tabs>
          <w:tab w:val="left" w:pos="1797"/>
        </w:tabs>
        <w:spacing w:before="0" w:line="240" w:lineRule="exact"/>
        <w:jc w:val="left"/>
      </w:pPr>
    </w:p>
    <w:p w:rsidR="0037434A" w:rsidRDefault="0037434A" w:rsidP="0037434A">
      <w:pPr>
        <w:pStyle w:val="Gvdemetni70"/>
        <w:shd w:val="clear" w:color="auto" w:fill="auto"/>
        <w:tabs>
          <w:tab w:val="left" w:pos="1797"/>
        </w:tabs>
        <w:spacing w:before="0" w:line="240" w:lineRule="exact"/>
        <w:jc w:val="left"/>
      </w:pPr>
    </w:p>
    <w:p w:rsidR="00BE6F97" w:rsidRDefault="00BE6F97" w:rsidP="0037434A">
      <w:pPr>
        <w:pStyle w:val="Gvdemetni70"/>
        <w:shd w:val="clear" w:color="auto" w:fill="auto"/>
        <w:tabs>
          <w:tab w:val="left" w:pos="1797"/>
        </w:tabs>
        <w:spacing w:before="0" w:line="240" w:lineRule="exact"/>
        <w:jc w:val="left"/>
      </w:pPr>
    </w:p>
    <w:p w:rsidR="00BE6F97" w:rsidRDefault="00BE6F97" w:rsidP="0037434A">
      <w:pPr>
        <w:pStyle w:val="Gvdemetni70"/>
        <w:shd w:val="clear" w:color="auto" w:fill="auto"/>
        <w:tabs>
          <w:tab w:val="left" w:pos="1797"/>
        </w:tabs>
        <w:spacing w:before="0" w:line="240" w:lineRule="exact"/>
        <w:jc w:val="left"/>
      </w:pPr>
    </w:p>
    <w:p w:rsidR="00BE6F97" w:rsidRPr="008F24D3" w:rsidRDefault="00BE6F97" w:rsidP="0037434A">
      <w:pPr>
        <w:pStyle w:val="Gvdemetni70"/>
        <w:shd w:val="clear" w:color="auto" w:fill="auto"/>
        <w:tabs>
          <w:tab w:val="left" w:pos="1797"/>
        </w:tabs>
        <w:spacing w:before="0" w:line="240" w:lineRule="exact"/>
        <w:jc w:val="left"/>
      </w:pPr>
    </w:p>
    <w:p w:rsidR="00E64F6D" w:rsidRDefault="00E64F6D" w:rsidP="0037434A">
      <w:pPr>
        <w:pStyle w:val="Gvdemetni70"/>
        <w:shd w:val="clear" w:color="auto" w:fill="auto"/>
        <w:tabs>
          <w:tab w:val="left" w:pos="1797"/>
        </w:tabs>
        <w:spacing w:before="0" w:line="240" w:lineRule="exact"/>
        <w:jc w:val="left"/>
      </w:pPr>
    </w:p>
    <w:p w:rsidR="00E64F6D" w:rsidRPr="008F24D3" w:rsidRDefault="00E64F6D" w:rsidP="0037434A">
      <w:pPr>
        <w:pStyle w:val="Gvdemetni70"/>
        <w:shd w:val="clear" w:color="auto" w:fill="auto"/>
        <w:tabs>
          <w:tab w:val="left" w:pos="1797"/>
        </w:tabs>
        <w:spacing w:before="0" w:line="240" w:lineRule="exact"/>
        <w:jc w:val="left"/>
      </w:pPr>
    </w:p>
    <w:p w:rsidR="0037434A" w:rsidRPr="008F24D3" w:rsidRDefault="0037434A" w:rsidP="0037434A">
      <w:pPr>
        <w:pStyle w:val="Gvdemetni70"/>
        <w:shd w:val="clear" w:color="auto" w:fill="auto"/>
        <w:tabs>
          <w:tab w:val="left" w:pos="1765"/>
        </w:tabs>
        <w:spacing w:before="0" w:line="240" w:lineRule="exact"/>
        <w:jc w:val="left"/>
      </w:pPr>
    </w:p>
    <w:p w:rsidR="0037434A" w:rsidRPr="008F24D3" w:rsidRDefault="0037434A" w:rsidP="0037434A">
      <w:pPr>
        <w:pStyle w:val="Gvdemetni70"/>
        <w:shd w:val="clear" w:color="auto" w:fill="auto"/>
        <w:tabs>
          <w:tab w:val="left" w:pos="1797"/>
        </w:tabs>
        <w:spacing w:before="0" w:line="240" w:lineRule="exact"/>
        <w:jc w:val="left"/>
      </w:pPr>
    </w:p>
    <w:p w:rsidR="0037434A" w:rsidRPr="008F24D3" w:rsidRDefault="0037434A" w:rsidP="0037434A">
      <w:pPr>
        <w:pStyle w:val="Gvdemetni70"/>
        <w:shd w:val="clear" w:color="auto" w:fill="auto"/>
        <w:tabs>
          <w:tab w:val="left" w:pos="1797"/>
        </w:tabs>
        <w:spacing w:before="0" w:line="240" w:lineRule="exact"/>
        <w:jc w:val="left"/>
      </w:pPr>
    </w:p>
    <w:p w:rsidR="00A2790E" w:rsidRDefault="00A2790E" w:rsidP="0037434A">
      <w:pPr>
        <w:spacing w:after="240" w:line="240" w:lineRule="auto"/>
        <w:ind w:left="0" w:firstLine="720"/>
        <w:rPr>
          <w:rFonts w:ascii="Times New Roman" w:eastAsia="Times New Roman" w:hAnsi="Times New Roman" w:cs="Times New Roman"/>
          <w:sz w:val="24"/>
          <w:szCs w:val="24"/>
        </w:rPr>
      </w:pPr>
    </w:p>
    <w:p w:rsidR="00BE6F97" w:rsidRDefault="00BE6F97" w:rsidP="0037434A">
      <w:pPr>
        <w:spacing w:after="240" w:line="240" w:lineRule="auto"/>
        <w:ind w:left="0" w:firstLine="720"/>
        <w:rPr>
          <w:rFonts w:ascii="Times New Roman" w:eastAsia="Times New Roman" w:hAnsi="Times New Roman" w:cs="Times New Roman"/>
          <w:sz w:val="24"/>
          <w:szCs w:val="24"/>
        </w:rPr>
      </w:pPr>
    </w:p>
    <w:p w:rsidR="00B179B6" w:rsidRDefault="00B179B6" w:rsidP="0037434A">
      <w:pPr>
        <w:spacing w:after="240" w:line="240" w:lineRule="auto"/>
        <w:ind w:left="0" w:firstLine="720"/>
        <w:rPr>
          <w:rFonts w:ascii="Times New Roman" w:eastAsia="Times New Roman" w:hAnsi="Times New Roman" w:cs="Times New Roman"/>
          <w:sz w:val="24"/>
          <w:szCs w:val="24"/>
        </w:rPr>
      </w:pPr>
    </w:p>
    <w:p w:rsidR="00B179B6" w:rsidRPr="008F24D3" w:rsidRDefault="00B179B6" w:rsidP="00C879F1">
      <w:pPr>
        <w:spacing w:after="240" w:line="240" w:lineRule="auto"/>
        <w:ind w:left="0"/>
        <w:rPr>
          <w:rFonts w:ascii="Times New Roman" w:eastAsia="Times New Roman" w:hAnsi="Times New Roman" w:cs="Times New Roman"/>
          <w:sz w:val="24"/>
          <w:szCs w:val="24"/>
        </w:rPr>
      </w:pPr>
    </w:p>
    <w:p w:rsidR="0037434A" w:rsidRDefault="0037434A" w:rsidP="0037434A">
      <w:pPr>
        <w:spacing w:after="240" w:line="240" w:lineRule="auto"/>
        <w:ind w:left="0" w:firstLine="720"/>
        <w:rPr>
          <w:rFonts w:ascii="Times New Roman" w:eastAsia="Times New Roman" w:hAnsi="Times New Roman" w:cs="Times New Roman"/>
          <w:sz w:val="24"/>
          <w:szCs w:val="24"/>
        </w:rPr>
      </w:pPr>
    </w:p>
    <w:p w:rsidR="00B179B6" w:rsidRPr="008F24D3" w:rsidRDefault="00B179B6" w:rsidP="0037434A">
      <w:pPr>
        <w:spacing w:after="240" w:line="240" w:lineRule="auto"/>
        <w:ind w:left="0" w:firstLine="720"/>
        <w:rPr>
          <w:rFonts w:ascii="Times New Roman" w:eastAsia="Times New Roman" w:hAnsi="Times New Roman" w:cs="Times New Roman"/>
          <w:sz w:val="24"/>
          <w:szCs w:val="24"/>
        </w:rPr>
      </w:pPr>
    </w:p>
    <w:p w:rsidR="0037434A" w:rsidRDefault="0037434A" w:rsidP="0037434A">
      <w:pPr>
        <w:spacing w:after="240" w:line="240" w:lineRule="auto"/>
        <w:ind w:left="0" w:firstLine="720"/>
        <w:jc w:val="both"/>
        <w:rPr>
          <w:rFonts w:ascii="Times New Roman" w:eastAsia="Times New Roman" w:hAnsi="Times New Roman" w:cs="Times New Roman"/>
          <w:sz w:val="24"/>
          <w:szCs w:val="24"/>
        </w:rPr>
      </w:pPr>
    </w:p>
    <w:p w:rsidR="00EB4991" w:rsidRDefault="00EB4991" w:rsidP="0037434A">
      <w:pPr>
        <w:spacing w:after="240" w:line="240" w:lineRule="auto"/>
        <w:ind w:left="0" w:firstLine="720"/>
        <w:jc w:val="both"/>
        <w:rPr>
          <w:rFonts w:ascii="Times New Roman" w:eastAsia="Times New Roman" w:hAnsi="Times New Roman" w:cs="Times New Roman"/>
          <w:sz w:val="24"/>
          <w:szCs w:val="24"/>
        </w:rPr>
      </w:pPr>
    </w:p>
    <w:p w:rsidR="00B179B6" w:rsidRDefault="00B179B6" w:rsidP="0037434A">
      <w:pPr>
        <w:spacing w:after="240" w:line="240" w:lineRule="auto"/>
        <w:ind w:left="0" w:firstLine="720"/>
        <w:jc w:val="both"/>
        <w:rPr>
          <w:rFonts w:ascii="Times New Roman" w:eastAsia="Times New Roman" w:hAnsi="Times New Roman" w:cs="Times New Roman"/>
          <w:sz w:val="24"/>
          <w:szCs w:val="24"/>
        </w:rPr>
      </w:pPr>
    </w:p>
    <w:p w:rsidR="0037434A" w:rsidRDefault="0037434A" w:rsidP="00C879F1">
      <w:pPr>
        <w:spacing w:after="240" w:line="240" w:lineRule="auto"/>
        <w:ind w:left="0"/>
        <w:jc w:val="both"/>
        <w:rPr>
          <w:rFonts w:ascii="Times New Roman" w:eastAsia="Times New Roman" w:hAnsi="Times New Roman" w:cs="Times New Roman"/>
          <w:b/>
          <w:sz w:val="24"/>
          <w:szCs w:val="24"/>
          <w:lang w:bidi="tr-TR"/>
        </w:rPr>
      </w:pPr>
      <w:r w:rsidRPr="008F24D3">
        <w:rPr>
          <w:rFonts w:ascii="Times New Roman" w:eastAsia="Times New Roman" w:hAnsi="Times New Roman" w:cs="Times New Roman"/>
          <w:b/>
          <w:sz w:val="24"/>
          <w:szCs w:val="24"/>
          <w:lang w:bidi="tr-TR"/>
        </w:rPr>
        <w:t>Üniversiteler Arasında Yapılan İkili Anlaşmalar</w:t>
      </w:r>
    </w:p>
    <w:p w:rsidR="0037434A" w:rsidRDefault="0037434A" w:rsidP="0037434A">
      <w:pPr>
        <w:pStyle w:val="Tabloyazs20"/>
        <w:shd w:val="clear" w:color="auto" w:fill="auto"/>
        <w:spacing w:line="240" w:lineRule="exact"/>
        <w:rPr>
          <w:sz w:val="24"/>
          <w:szCs w:val="24"/>
        </w:rPr>
      </w:pPr>
      <w:r w:rsidRPr="00BB17FA">
        <w:rPr>
          <w:sz w:val="24"/>
          <w:szCs w:val="24"/>
        </w:rPr>
        <w:t>8</w:t>
      </w:r>
      <w:r w:rsidR="00C879F1">
        <w:rPr>
          <w:sz w:val="24"/>
          <w:szCs w:val="24"/>
        </w:rPr>
        <w:t>5</w:t>
      </w:r>
      <w:r w:rsidRPr="00BB17FA">
        <w:rPr>
          <w:sz w:val="24"/>
          <w:szCs w:val="24"/>
        </w:rPr>
        <w:t xml:space="preserve"> Üniversite ile ikili anlaşma protokolü yapılmıştır.</w:t>
      </w:r>
    </w:p>
    <w:p w:rsidR="00B179B6" w:rsidRPr="00BB17FA" w:rsidRDefault="00B179B6" w:rsidP="0037434A">
      <w:pPr>
        <w:pStyle w:val="Tabloyazs20"/>
        <w:shd w:val="clear" w:color="auto" w:fill="auto"/>
        <w:spacing w:line="240" w:lineRule="exact"/>
        <w:rPr>
          <w:sz w:val="24"/>
          <w:szCs w:val="24"/>
        </w:rPr>
      </w:pPr>
    </w:p>
    <w:tbl>
      <w:tblPr>
        <w:tblpPr w:leftFromText="141" w:rightFromText="141" w:vertAnchor="text" w:horzAnchor="margin" w:tblpX="-416" w:tblpY="-55"/>
        <w:tblW w:w="9361" w:type="dxa"/>
        <w:tblLayout w:type="fixed"/>
        <w:tblCellMar>
          <w:left w:w="10" w:type="dxa"/>
          <w:right w:w="10" w:type="dxa"/>
        </w:tblCellMar>
        <w:tblLook w:val="04A0"/>
      </w:tblPr>
      <w:tblGrid>
        <w:gridCol w:w="1894"/>
        <w:gridCol w:w="1093"/>
        <w:gridCol w:w="1134"/>
        <w:gridCol w:w="992"/>
        <w:gridCol w:w="1134"/>
        <w:gridCol w:w="993"/>
        <w:gridCol w:w="1134"/>
        <w:gridCol w:w="987"/>
      </w:tblGrid>
      <w:tr w:rsidR="00C879F1" w:rsidRPr="008F24D3" w:rsidTr="00C879F1">
        <w:trPr>
          <w:trHeight w:hRule="exact" w:val="688"/>
        </w:trPr>
        <w:tc>
          <w:tcPr>
            <w:tcW w:w="9361" w:type="dxa"/>
            <w:gridSpan w:val="8"/>
            <w:tcBorders>
              <w:top w:val="single" w:sz="4" w:space="0" w:color="auto"/>
              <w:left w:val="single" w:sz="4" w:space="0" w:color="auto"/>
              <w:right w:val="single" w:sz="4" w:space="0" w:color="auto"/>
            </w:tcBorders>
            <w:shd w:val="clear" w:color="auto" w:fill="FFFFFF"/>
            <w:vAlign w:val="center"/>
          </w:tcPr>
          <w:p w:rsidR="00C879F1" w:rsidRPr="008F24D3" w:rsidRDefault="00C879F1" w:rsidP="00C879F1">
            <w:pPr>
              <w:spacing w:line="240" w:lineRule="exact"/>
              <w:jc w:val="center"/>
              <w:rPr>
                <w:rStyle w:val="Gvdemetni2Kaln"/>
                <w:rFonts w:eastAsiaTheme="minorHAnsi"/>
              </w:rPr>
            </w:pPr>
            <w:r w:rsidRPr="008F24D3">
              <w:rPr>
                <w:rStyle w:val="Gvdemetni2Kaln"/>
                <w:rFonts w:eastAsiaTheme="minorHAnsi"/>
              </w:rPr>
              <w:t>Tablo 1.107. Farabi Değişim Programı Kapsamındaki Öğrenci Sayıları</w:t>
            </w:r>
          </w:p>
        </w:tc>
      </w:tr>
      <w:tr w:rsidR="00C879F1" w:rsidRPr="008F24D3" w:rsidTr="008D7CFB">
        <w:trPr>
          <w:trHeight w:hRule="exact" w:val="1032"/>
        </w:trPr>
        <w:tc>
          <w:tcPr>
            <w:tcW w:w="1894" w:type="dxa"/>
            <w:tcBorders>
              <w:top w:val="single" w:sz="4" w:space="0" w:color="auto"/>
              <w:left w:val="single" w:sz="4" w:space="0" w:color="auto"/>
            </w:tcBorders>
            <w:shd w:val="clear" w:color="auto" w:fill="FFFFFF"/>
            <w:vAlign w:val="center"/>
          </w:tcPr>
          <w:p w:rsidR="00C879F1" w:rsidRPr="008F24D3" w:rsidRDefault="00C879F1" w:rsidP="00C879F1">
            <w:pPr>
              <w:spacing w:line="240" w:lineRule="exact"/>
              <w:jc w:val="center"/>
              <w:rPr>
                <w:rFonts w:ascii="Times New Roman" w:hAnsi="Times New Roman" w:cs="Times New Roman"/>
              </w:rPr>
            </w:pPr>
            <w:r w:rsidRPr="008F24D3">
              <w:rPr>
                <w:rStyle w:val="Gvdemetni2Kaln"/>
                <w:rFonts w:eastAsiaTheme="minorHAnsi"/>
              </w:rPr>
              <w:t>Yıllar</w:t>
            </w:r>
          </w:p>
        </w:tc>
        <w:tc>
          <w:tcPr>
            <w:tcW w:w="1093" w:type="dxa"/>
            <w:tcBorders>
              <w:top w:val="single" w:sz="4" w:space="0" w:color="auto"/>
              <w:left w:val="single" w:sz="4" w:space="0" w:color="auto"/>
              <w:right w:val="single" w:sz="4" w:space="0" w:color="auto"/>
            </w:tcBorders>
            <w:shd w:val="clear" w:color="auto" w:fill="FFFFFF"/>
            <w:vAlign w:val="center"/>
          </w:tcPr>
          <w:p w:rsidR="00C879F1" w:rsidRPr="008F24D3" w:rsidRDefault="00C879F1" w:rsidP="008D7CFB">
            <w:pPr>
              <w:spacing w:line="240" w:lineRule="exact"/>
              <w:ind w:left="260"/>
              <w:jc w:val="center"/>
              <w:rPr>
                <w:rStyle w:val="Gvdemetni2Kaln"/>
                <w:rFonts w:eastAsiaTheme="minorHAnsi"/>
              </w:rPr>
            </w:pPr>
            <w:r>
              <w:rPr>
                <w:rStyle w:val="Gvdemetni2Kaln"/>
                <w:rFonts w:eastAsiaTheme="minorHAnsi"/>
              </w:rPr>
              <w:t>2011</w:t>
            </w:r>
          </w:p>
        </w:tc>
        <w:tc>
          <w:tcPr>
            <w:tcW w:w="1134" w:type="dxa"/>
            <w:tcBorders>
              <w:top w:val="single" w:sz="4" w:space="0" w:color="auto"/>
              <w:left w:val="single" w:sz="4" w:space="0" w:color="auto"/>
            </w:tcBorders>
            <w:shd w:val="clear" w:color="auto" w:fill="FFFFFF"/>
            <w:vAlign w:val="center"/>
          </w:tcPr>
          <w:p w:rsidR="00C879F1" w:rsidRPr="008F24D3" w:rsidRDefault="00C879F1" w:rsidP="008D7CFB">
            <w:pPr>
              <w:spacing w:line="240" w:lineRule="exact"/>
              <w:ind w:left="260"/>
              <w:jc w:val="center"/>
              <w:rPr>
                <w:rFonts w:ascii="Times New Roman" w:hAnsi="Times New Roman" w:cs="Times New Roman"/>
              </w:rPr>
            </w:pPr>
            <w:r w:rsidRPr="008F24D3">
              <w:rPr>
                <w:rStyle w:val="Gvdemetni2Kaln"/>
                <w:rFonts w:eastAsiaTheme="minorHAnsi"/>
              </w:rPr>
              <w:t>2012</w:t>
            </w:r>
          </w:p>
        </w:tc>
        <w:tc>
          <w:tcPr>
            <w:tcW w:w="992" w:type="dxa"/>
            <w:tcBorders>
              <w:top w:val="single" w:sz="4" w:space="0" w:color="auto"/>
              <w:left w:val="single" w:sz="4" w:space="0" w:color="auto"/>
            </w:tcBorders>
            <w:shd w:val="clear" w:color="auto" w:fill="FFFFFF"/>
            <w:vAlign w:val="center"/>
          </w:tcPr>
          <w:p w:rsidR="00C879F1" w:rsidRPr="008F24D3" w:rsidRDefault="00C879F1" w:rsidP="008D7CFB">
            <w:pPr>
              <w:spacing w:line="240" w:lineRule="exact"/>
              <w:jc w:val="center"/>
              <w:rPr>
                <w:rFonts w:ascii="Times New Roman" w:hAnsi="Times New Roman" w:cs="Times New Roman"/>
              </w:rPr>
            </w:pPr>
            <w:r w:rsidRPr="008F24D3">
              <w:rPr>
                <w:rStyle w:val="Gvdemetni2Kaln"/>
                <w:rFonts w:eastAsiaTheme="minorHAnsi"/>
              </w:rPr>
              <w:t>2013</w:t>
            </w:r>
          </w:p>
        </w:tc>
        <w:tc>
          <w:tcPr>
            <w:tcW w:w="1134" w:type="dxa"/>
            <w:tcBorders>
              <w:top w:val="single" w:sz="4" w:space="0" w:color="auto"/>
              <w:left w:val="single" w:sz="4" w:space="0" w:color="auto"/>
            </w:tcBorders>
            <w:shd w:val="clear" w:color="auto" w:fill="FFFFFF"/>
            <w:vAlign w:val="center"/>
          </w:tcPr>
          <w:p w:rsidR="00C879F1" w:rsidRPr="008F24D3" w:rsidRDefault="008D7CFB" w:rsidP="008D7CFB">
            <w:pPr>
              <w:spacing w:line="240" w:lineRule="exact"/>
              <w:ind w:left="0"/>
              <w:rPr>
                <w:rFonts w:ascii="Times New Roman" w:hAnsi="Times New Roman" w:cs="Times New Roman"/>
              </w:rPr>
            </w:pPr>
            <w:r>
              <w:rPr>
                <w:rStyle w:val="Gvdemetni2Kaln"/>
                <w:rFonts w:eastAsiaTheme="minorHAnsi"/>
              </w:rPr>
              <w:t xml:space="preserve">    </w:t>
            </w:r>
            <w:r w:rsidR="00C879F1" w:rsidRPr="008F24D3">
              <w:rPr>
                <w:rStyle w:val="Gvdemetni2Kaln"/>
                <w:rFonts w:eastAsiaTheme="minorHAnsi"/>
              </w:rPr>
              <w:t>2014</w:t>
            </w:r>
          </w:p>
        </w:tc>
        <w:tc>
          <w:tcPr>
            <w:tcW w:w="993" w:type="dxa"/>
            <w:tcBorders>
              <w:top w:val="single" w:sz="4" w:space="0" w:color="auto"/>
              <w:left w:val="single" w:sz="4" w:space="0" w:color="auto"/>
              <w:right w:val="single" w:sz="4" w:space="0" w:color="auto"/>
            </w:tcBorders>
            <w:shd w:val="clear" w:color="auto" w:fill="FFFFFF"/>
            <w:vAlign w:val="center"/>
          </w:tcPr>
          <w:p w:rsidR="00C879F1" w:rsidRPr="008F24D3" w:rsidRDefault="00C879F1" w:rsidP="008D7CFB">
            <w:pPr>
              <w:spacing w:line="240" w:lineRule="exact"/>
              <w:ind w:left="227"/>
              <w:rPr>
                <w:rFonts w:ascii="Times New Roman" w:hAnsi="Times New Roman" w:cs="Times New Roman"/>
              </w:rPr>
            </w:pPr>
            <w:r w:rsidRPr="008F24D3">
              <w:rPr>
                <w:rStyle w:val="Gvdemetni2Kaln"/>
                <w:rFonts w:eastAsiaTheme="minorHAnsi"/>
              </w:rPr>
              <w:t>2015</w:t>
            </w:r>
          </w:p>
        </w:tc>
        <w:tc>
          <w:tcPr>
            <w:tcW w:w="1134" w:type="dxa"/>
            <w:tcBorders>
              <w:top w:val="single" w:sz="4" w:space="0" w:color="auto"/>
              <w:left w:val="single" w:sz="4" w:space="0" w:color="auto"/>
              <w:right w:val="single" w:sz="4" w:space="0" w:color="auto"/>
            </w:tcBorders>
            <w:shd w:val="clear" w:color="auto" w:fill="FFFFFF"/>
            <w:vAlign w:val="center"/>
          </w:tcPr>
          <w:p w:rsidR="00C879F1" w:rsidRPr="008F24D3" w:rsidRDefault="00C879F1" w:rsidP="008D7CFB">
            <w:pPr>
              <w:spacing w:line="240" w:lineRule="exact"/>
              <w:ind w:left="227"/>
              <w:rPr>
                <w:rStyle w:val="Gvdemetni2Kaln"/>
                <w:rFonts w:eastAsiaTheme="minorHAnsi"/>
              </w:rPr>
            </w:pPr>
            <w:r>
              <w:rPr>
                <w:rStyle w:val="Gvdemetni2Kaln"/>
                <w:rFonts w:eastAsiaTheme="minorHAnsi"/>
              </w:rPr>
              <w:t>2016</w:t>
            </w:r>
          </w:p>
        </w:tc>
        <w:tc>
          <w:tcPr>
            <w:tcW w:w="987" w:type="dxa"/>
            <w:tcBorders>
              <w:top w:val="single" w:sz="4" w:space="0" w:color="auto"/>
              <w:left w:val="single" w:sz="4" w:space="0" w:color="auto"/>
              <w:right w:val="single" w:sz="4" w:space="0" w:color="auto"/>
            </w:tcBorders>
            <w:shd w:val="clear" w:color="auto" w:fill="FFFFFF"/>
            <w:vAlign w:val="center"/>
          </w:tcPr>
          <w:p w:rsidR="00C879F1" w:rsidRPr="008F24D3" w:rsidRDefault="00C879F1" w:rsidP="008D7CFB">
            <w:pPr>
              <w:spacing w:line="240" w:lineRule="exact"/>
              <w:ind w:left="227"/>
              <w:rPr>
                <w:rStyle w:val="Gvdemetni2Kaln"/>
                <w:rFonts w:eastAsiaTheme="minorHAnsi"/>
              </w:rPr>
            </w:pPr>
            <w:r>
              <w:rPr>
                <w:rStyle w:val="Gvdemetni2Kaln"/>
                <w:rFonts w:eastAsiaTheme="minorHAnsi"/>
              </w:rPr>
              <w:t>2017</w:t>
            </w:r>
          </w:p>
        </w:tc>
      </w:tr>
      <w:tr w:rsidR="00C879F1" w:rsidRPr="008F24D3" w:rsidTr="008D7CFB">
        <w:trPr>
          <w:trHeight w:hRule="exact" w:val="631"/>
        </w:trPr>
        <w:tc>
          <w:tcPr>
            <w:tcW w:w="1894" w:type="dxa"/>
            <w:tcBorders>
              <w:top w:val="single" w:sz="4" w:space="0" w:color="auto"/>
              <w:left w:val="single" w:sz="4" w:space="0" w:color="auto"/>
            </w:tcBorders>
            <w:shd w:val="clear" w:color="auto" w:fill="FFFFFF"/>
            <w:vAlign w:val="center"/>
          </w:tcPr>
          <w:p w:rsidR="00C879F1" w:rsidRPr="008F24D3" w:rsidRDefault="00C879F1" w:rsidP="00C879F1">
            <w:pPr>
              <w:spacing w:line="240" w:lineRule="exact"/>
              <w:jc w:val="center"/>
              <w:rPr>
                <w:rFonts w:ascii="Times New Roman" w:hAnsi="Times New Roman" w:cs="Times New Roman"/>
              </w:rPr>
            </w:pPr>
            <w:r w:rsidRPr="008F24D3">
              <w:rPr>
                <w:rStyle w:val="Gvdemetni2Kaln"/>
                <w:rFonts w:eastAsiaTheme="minorHAnsi"/>
              </w:rPr>
              <w:t>Gelen Öğrenci Sayıları</w:t>
            </w:r>
          </w:p>
        </w:tc>
        <w:tc>
          <w:tcPr>
            <w:tcW w:w="1093" w:type="dxa"/>
            <w:tcBorders>
              <w:top w:val="single" w:sz="4" w:space="0" w:color="auto"/>
              <w:left w:val="single" w:sz="4" w:space="0" w:color="auto"/>
              <w:right w:val="single" w:sz="4" w:space="0" w:color="auto"/>
            </w:tcBorders>
            <w:shd w:val="clear" w:color="auto" w:fill="FFFFFF"/>
            <w:vAlign w:val="center"/>
          </w:tcPr>
          <w:p w:rsidR="00C879F1" w:rsidRPr="008F24D3" w:rsidRDefault="00C879F1" w:rsidP="008D7CFB">
            <w:pPr>
              <w:spacing w:line="240" w:lineRule="exact"/>
              <w:ind w:left="140"/>
              <w:jc w:val="center"/>
              <w:rPr>
                <w:rStyle w:val="Gvdemetni2Kaln"/>
                <w:rFonts w:eastAsiaTheme="minorHAnsi"/>
              </w:rPr>
            </w:pPr>
            <w:r>
              <w:rPr>
                <w:rStyle w:val="Gvdemetni2Kaln"/>
                <w:rFonts w:eastAsiaTheme="minorHAnsi"/>
              </w:rPr>
              <w:t>7</w:t>
            </w:r>
          </w:p>
        </w:tc>
        <w:tc>
          <w:tcPr>
            <w:tcW w:w="1134" w:type="dxa"/>
            <w:tcBorders>
              <w:top w:val="single" w:sz="4" w:space="0" w:color="auto"/>
              <w:left w:val="single" w:sz="4" w:space="0" w:color="auto"/>
            </w:tcBorders>
            <w:shd w:val="clear" w:color="auto" w:fill="FFFFFF"/>
            <w:vAlign w:val="center"/>
          </w:tcPr>
          <w:p w:rsidR="00C879F1" w:rsidRPr="008F24D3" w:rsidRDefault="00C879F1" w:rsidP="008D7CFB">
            <w:pPr>
              <w:spacing w:line="240" w:lineRule="exact"/>
              <w:ind w:left="140"/>
              <w:jc w:val="center"/>
              <w:rPr>
                <w:rFonts w:ascii="Times New Roman" w:hAnsi="Times New Roman" w:cs="Times New Roman"/>
              </w:rPr>
            </w:pPr>
            <w:r>
              <w:rPr>
                <w:rStyle w:val="Gvdemetni2Kaln"/>
                <w:rFonts w:eastAsiaTheme="minorHAnsi"/>
              </w:rPr>
              <w:t>27</w:t>
            </w:r>
          </w:p>
        </w:tc>
        <w:tc>
          <w:tcPr>
            <w:tcW w:w="992" w:type="dxa"/>
            <w:tcBorders>
              <w:top w:val="single" w:sz="4" w:space="0" w:color="auto"/>
              <w:left w:val="single" w:sz="4" w:space="0" w:color="auto"/>
            </w:tcBorders>
            <w:shd w:val="clear" w:color="auto" w:fill="FFFFFF"/>
            <w:vAlign w:val="center"/>
          </w:tcPr>
          <w:p w:rsidR="00C879F1" w:rsidRPr="008F24D3" w:rsidRDefault="00C879F1" w:rsidP="008D7CFB">
            <w:pPr>
              <w:spacing w:line="240" w:lineRule="exact"/>
              <w:jc w:val="center"/>
              <w:rPr>
                <w:rFonts w:ascii="Times New Roman" w:hAnsi="Times New Roman" w:cs="Times New Roman"/>
              </w:rPr>
            </w:pPr>
            <w:r>
              <w:rPr>
                <w:rStyle w:val="Gvdemetni2Kaln"/>
                <w:rFonts w:eastAsiaTheme="minorHAnsi"/>
              </w:rPr>
              <w:t>79</w:t>
            </w:r>
          </w:p>
        </w:tc>
        <w:tc>
          <w:tcPr>
            <w:tcW w:w="1134" w:type="dxa"/>
            <w:tcBorders>
              <w:top w:val="single" w:sz="4" w:space="0" w:color="auto"/>
              <w:left w:val="single" w:sz="4" w:space="0" w:color="auto"/>
            </w:tcBorders>
            <w:shd w:val="clear" w:color="auto" w:fill="FFFFFF"/>
            <w:vAlign w:val="center"/>
          </w:tcPr>
          <w:p w:rsidR="00C879F1" w:rsidRPr="008F24D3" w:rsidRDefault="00C879F1" w:rsidP="008D7CFB">
            <w:pPr>
              <w:spacing w:line="240" w:lineRule="exact"/>
              <w:jc w:val="center"/>
              <w:rPr>
                <w:rFonts w:ascii="Times New Roman" w:hAnsi="Times New Roman" w:cs="Times New Roman"/>
              </w:rPr>
            </w:pPr>
            <w:r>
              <w:rPr>
                <w:rStyle w:val="Gvdemetni2Kaln"/>
                <w:rFonts w:eastAsiaTheme="minorHAnsi"/>
              </w:rPr>
              <w:t>65</w:t>
            </w:r>
          </w:p>
        </w:tc>
        <w:tc>
          <w:tcPr>
            <w:tcW w:w="993" w:type="dxa"/>
            <w:tcBorders>
              <w:top w:val="single" w:sz="4" w:space="0" w:color="auto"/>
              <w:left w:val="single" w:sz="4" w:space="0" w:color="auto"/>
              <w:right w:val="single" w:sz="4" w:space="0" w:color="auto"/>
            </w:tcBorders>
            <w:shd w:val="clear" w:color="auto" w:fill="FFFFFF"/>
            <w:vAlign w:val="center"/>
          </w:tcPr>
          <w:p w:rsidR="00C879F1" w:rsidRPr="008F24D3" w:rsidRDefault="00C879F1" w:rsidP="008D7CFB">
            <w:pPr>
              <w:spacing w:line="240" w:lineRule="exact"/>
              <w:jc w:val="center"/>
              <w:rPr>
                <w:rFonts w:ascii="Times New Roman" w:hAnsi="Times New Roman" w:cs="Times New Roman"/>
              </w:rPr>
            </w:pPr>
            <w:r>
              <w:rPr>
                <w:rStyle w:val="Gvdemetni2Kaln"/>
                <w:rFonts w:eastAsiaTheme="minorHAnsi"/>
              </w:rPr>
              <w:t>24</w:t>
            </w:r>
          </w:p>
        </w:tc>
        <w:tc>
          <w:tcPr>
            <w:tcW w:w="1134" w:type="dxa"/>
            <w:tcBorders>
              <w:top w:val="single" w:sz="4" w:space="0" w:color="auto"/>
              <w:left w:val="single" w:sz="4" w:space="0" w:color="auto"/>
              <w:right w:val="single" w:sz="4" w:space="0" w:color="auto"/>
            </w:tcBorders>
            <w:shd w:val="clear" w:color="auto" w:fill="FFFFFF"/>
            <w:vAlign w:val="center"/>
          </w:tcPr>
          <w:p w:rsidR="00C879F1" w:rsidRDefault="00C879F1" w:rsidP="008D7CFB">
            <w:pPr>
              <w:spacing w:line="240" w:lineRule="exact"/>
              <w:jc w:val="center"/>
              <w:rPr>
                <w:rStyle w:val="Gvdemetni2Kaln"/>
                <w:rFonts w:eastAsiaTheme="minorHAnsi"/>
              </w:rPr>
            </w:pPr>
            <w:r>
              <w:rPr>
                <w:rStyle w:val="Gvdemetni2Kaln"/>
                <w:rFonts w:eastAsiaTheme="minorHAnsi"/>
              </w:rPr>
              <w:t>16</w:t>
            </w:r>
          </w:p>
        </w:tc>
        <w:tc>
          <w:tcPr>
            <w:tcW w:w="987" w:type="dxa"/>
            <w:tcBorders>
              <w:top w:val="single" w:sz="4" w:space="0" w:color="auto"/>
              <w:left w:val="single" w:sz="4" w:space="0" w:color="auto"/>
              <w:right w:val="single" w:sz="4" w:space="0" w:color="auto"/>
            </w:tcBorders>
            <w:shd w:val="clear" w:color="auto" w:fill="FFFFFF"/>
            <w:vAlign w:val="center"/>
          </w:tcPr>
          <w:p w:rsidR="00C879F1" w:rsidRDefault="00C879F1" w:rsidP="008D7CFB">
            <w:pPr>
              <w:spacing w:line="240" w:lineRule="exact"/>
              <w:jc w:val="center"/>
              <w:rPr>
                <w:rStyle w:val="Gvdemetni2Kaln"/>
                <w:rFonts w:eastAsiaTheme="minorHAnsi"/>
              </w:rPr>
            </w:pPr>
            <w:r>
              <w:rPr>
                <w:rStyle w:val="Gvdemetni2Kaln"/>
                <w:rFonts w:eastAsiaTheme="minorHAnsi"/>
              </w:rPr>
              <w:t>11</w:t>
            </w:r>
          </w:p>
        </w:tc>
      </w:tr>
      <w:tr w:rsidR="00C879F1" w:rsidRPr="008F24D3" w:rsidTr="008D7CFB">
        <w:trPr>
          <w:trHeight w:hRule="exact" w:val="653"/>
        </w:trPr>
        <w:tc>
          <w:tcPr>
            <w:tcW w:w="1894" w:type="dxa"/>
            <w:tcBorders>
              <w:top w:val="single" w:sz="4" w:space="0" w:color="auto"/>
              <w:left w:val="single" w:sz="4" w:space="0" w:color="auto"/>
              <w:bottom w:val="single" w:sz="4" w:space="0" w:color="auto"/>
            </w:tcBorders>
            <w:shd w:val="clear" w:color="auto" w:fill="FFFFFF"/>
            <w:vAlign w:val="center"/>
          </w:tcPr>
          <w:p w:rsidR="00C879F1" w:rsidRPr="008F24D3" w:rsidRDefault="00C879F1" w:rsidP="00C879F1">
            <w:pPr>
              <w:spacing w:line="240" w:lineRule="exact"/>
              <w:jc w:val="center"/>
              <w:rPr>
                <w:rFonts w:ascii="Times New Roman" w:hAnsi="Times New Roman" w:cs="Times New Roman"/>
              </w:rPr>
            </w:pPr>
            <w:r w:rsidRPr="008F24D3">
              <w:rPr>
                <w:rStyle w:val="Gvdemetni2Kaln"/>
                <w:rFonts w:eastAsiaTheme="minorHAnsi"/>
              </w:rPr>
              <w:t>Giden Öğrenci Sayıları</w:t>
            </w:r>
          </w:p>
        </w:tc>
        <w:tc>
          <w:tcPr>
            <w:tcW w:w="1093" w:type="dxa"/>
            <w:tcBorders>
              <w:top w:val="single" w:sz="4" w:space="0" w:color="auto"/>
              <w:left w:val="single" w:sz="4" w:space="0" w:color="auto"/>
              <w:bottom w:val="single" w:sz="4" w:space="0" w:color="auto"/>
              <w:right w:val="single" w:sz="4" w:space="0" w:color="auto"/>
            </w:tcBorders>
            <w:shd w:val="clear" w:color="auto" w:fill="FFFFFF"/>
            <w:vAlign w:val="center"/>
          </w:tcPr>
          <w:p w:rsidR="00C879F1" w:rsidRPr="008F24D3" w:rsidRDefault="00C879F1" w:rsidP="008D7CFB">
            <w:pPr>
              <w:spacing w:line="240" w:lineRule="exact"/>
              <w:ind w:left="140"/>
              <w:jc w:val="center"/>
              <w:rPr>
                <w:rStyle w:val="Gvdemetni2Kaln"/>
                <w:rFonts w:eastAsiaTheme="minorHAnsi"/>
              </w:rPr>
            </w:pPr>
            <w:r>
              <w:rPr>
                <w:rStyle w:val="Gvdemetni2Kaln"/>
                <w:rFonts w:eastAsiaTheme="minorHAnsi"/>
              </w:rPr>
              <w:t>39</w:t>
            </w:r>
          </w:p>
        </w:tc>
        <w:tc>
          <w:tcPr>
            <w:tcW w:w="1134" w:type="dxa"/>
            <w:tcBorders>
              <w:top w:val="single" w:sz="4" w:space="0" w:color="auto"/>
              <w:left w:val="single" w:sz="4" w:space="0" w:color="auto"/>
              <w:bottom w:val="single" w:sz="4" w:space="0" w:color="auto"/>
            </w:tcBorders>
            <w:shd w:val="clear" w:color="auto" w:fill="FFFFFF"/>
            <w:vAlign w:val="center"/>
          </w:tcPr>
          <w:p w:rsidR="00C879F1" w:rsidRPr="008F24D3" w:rsidRDefault="00C879F1" w:rsidP="008D7CFB">
            <w:pPr>
              <w:spacing w:line="240" w:lineRule="exact"/>
              <w:ind w:left="140"/>
              <w:jc w:val="center"/>
              <w:rPr>
                <w:rFonts w:ascii="Times New Roman" w:hAnsi="Times New Roman" w:cs="Times New Roman"/>
              </w:rPr>
            </w:pPr>
            <w:r>
              <w:rPr>
                <w:rStyle w:val="Gvdemetni2Kaln"/>
                <w:rFonts w:eastAsiaTheme="minorHAnsi"/>
              </w:rPr>
              <w:t>60</w:t>
            </w:r>
          </w:p>
        </w:tc>
        <w:tc>
          <w:tcPr>
            <w:tcW w:w="992" w:type="dxa"/>
            <w:tcBorders>
              <w:top w:val="single" w:sz="4" w:space="0" w:color="auto"/>
              <w:left w:val="single" w:sz="4" w:space="0" w:color="auto"/>
              <w:bottom w:val="single" w:sz="4" w:space="0" w:color="auto"/>
            </w:tcBorders>
            <w:shd w:val="clear" w:color="auto" w:fill="FFFFFF"/>
            <w:vAlign w:val="center"/>
          </w:tcPr>
          <w:p w:rsidR="00C879F1" w:rsidRPr="008F24D3" w:rsidRDefault="00C879F1" w:rsidP="008D7CFB">
            <w:pPr>
              <w:spacing w:line="240" w:lineRule="exact"/>
              <w:jc w:val="center"/>
              <w:rPr>
                <w:rFonts w:ascii="Times New Roman" w:hAnsi="Times New Roman" w:cs="Times New Roman"/>
              </w:rPr>
            </w:pPr>
            <w:r>
              <w:rPr>
                <w:rStyle w:val="Gvdemetni2Kaln"/>
                <w:rFonts w:eastAsiaTheme="minorHAnsi"/>
              </w:rPr>
              <w:t>34</w:t>
            </w:r>
          </w:p>
        </w:tc>
        <w:tc>
          <w:tcPr>
            <w:tcW w:w="1134" w:type="dxa"/>
            <w:tcBorders>
              <w:top w:val="single" w:sz="4" w:space="0" w:color="auto"/>
              <w:left w:val="single" w:sz="4" w:space="0" w:color="auto"/>
              <w:bottom w:val="single" w:sz="4" w:space="0" w:color="auto"/>
            </w:tcBorders>
            <w:shd w:val="clear" w:color="auto" w:fill="FFFFFF"/>
            <w:vAlign w:val="center"/>
          </w:tcPr>
          <w:p w:rsidR="00C879F1" w:rsidRPr="008F24D3" w:rsidRDefault="00C879F1" w:rsidP="008D7CFB">
            <w:pPr>
              <w:spacing w:line="240" w:lineRule="exact"/>
              <w:jc w:val="center"/>
              <w:rPr>
                <w:rFonts w:ascii="Times New Roman" w:hAnsi="Times New Roman" w:cs="Times New Roman"/>
              </w:rPr>
            </w:pPr>
            <w:r>
              <w:rPr>
                <w:rStyle w:val="Gvdemetni2Kaln"/>
                <w:rFonts w:eastAsiaTheme="minorHAnsi"/>
              </w:rPr>
              <w:t>29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C879F1" w:rsidRPr="008F24D3" w:rsidRDefault="00C879F1" w:rsidP="008D7CFB">
            <w:pPr>
              <w:spacing w:line="240" w:lineRule="exact"/>
              <w:jc w:val="center"/>
              <w:rPr>
                <w:rFonts w:ascii="Times New Roman" w:hAnsi="Times New Roman" w:cs="Times New Roman"/>
              </w:rPr>
            </w:pPr>
            <w:r>
              <w:rPr>
                <w:rStyle w:val="Gvdemetni2Kaln"/>
                <w:rFonts w:eastAsiaTheme="minorHAnsi"/>
              </w:rPr>
              <w:t>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879F1" w:rsidRDefault="00C879F1" w:rsidP="008D7CFB">
            <w:pPr>
              <w:spacing w:line="240" w:lineRule="exact"/>
              <w:jc w:val="center"/>
              <w:rPr>
                <w:rStyle w:val="Gvdemetni2Kaln"/>
                <w:rFonts w:eastAsiaTheme="minorHAnsi"/>
              </w:rPr>
            </w:pPr>
            <w:r>
              <w:rPr>
                <w:rStyle w:val="Gvdemetni2Kaln"/>
                <w:rFonts w:eastAsiaTheme="minorHAnsi"/>
              </w:rPr>
              <w:t>16</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rsidR="00C879F1" w:rsidRDefault="00C879F1" w:rsidP="008D7CFB">
            <w:pPr>
              <w:spacing w:line="240" w:lineRule="exact"/>
              <w:jc w:val="center"/>
              <w:rPr>
                <w:rStyle w:val="Gvdemetni2Kaln"/>
                <w:rFonts w:eastAsiaTheme="minorHAnsi"/>
              </w:rPr>
            </w:pPr>
            <w:r>
              <w:rPr>
                <w:rStyle w:val="Gvdemetni2Kaln"/>
                <w:rFonts w:eastAsiaTheme="minorHAnsi"/>
              </w:rPr>
              <w:t>16</w:t>
            </w:r>
          </w:p>
        </w:tc>
      </w:tr>
    </w:tbl>
    <w:p w:rsidR="0037434A" w:rsidRPr="008F24D3" w:rsidRDefault="0037434A" w:rsidP="0037434A">
      <w:pPr>
        <w:pStyle w:val="Tabloyazs20"/>
        <w:shd w:val="clear" w:color="auto" w:fill="auto"/>
        <w:spacing w:line="240" w:lineRule="exact"/>
      </w:pPr>
    </w:p>
    <w:p w:rsidR="0037434A" w:rsidRPr="008F24D3" w:rsidRDefault="0037434A" w:rsidP="0037434A">
      <w:pPr>
        <w:pStyle w:val="Tabloyazs20"/>
        <w:shd w:val="clear" w:color="auto" w:fill="auto"/>
        <w:spacing w:line="240" w:lineRule="exact"/>
      </w:pPr>
    </w:p>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p w:rsidR="00B179B6" w:rsidRDefault="00B179B6" w:rsidP="0037434A">
      <w:pPr>
        <w:spacing w:after="240" w:line="240" w:lineRule="auto"/>
        <w:ind w:left="0" w:firstLine="720"/>
        <w:jc w:val="both"/>
        <w:rPr>
          <w:rFonts w:ascii="Times New Roman" w:eastAsia="Times New Roman" w:hAnsi="Times New Roman" w:cs="Times New Roman"/>
          <w:b/>
          <w:sz w:val="24"/>
          <w:szCs w:val="24"/>
        </w:rPr>
      </w:pPr>
    </w:p>
    <w:p w:rsidR="00B179B6" w:rsidRDefault="00B179B6" w:rsidP="00B179B6">
      <w:pPr>
        <w:spacing w:line="240" w:lineRule="auto"/>
        <w:ind w:left="0" w:firstLine="720"/>
        <w:jc w:val="both"/>
        <w:rPr>
          <w:rFonts w:ascii="Times New Roman" w:eastAsia="Times New Roman" w:hAnsi="Times New Roman" w:cs="Times New Roman"/>
          <w:b/>
          <w:sz w:val="24"/>
          <w:szCs w:val="24"/>
        </w:rPr>
      </w:pPr>
    </w:p>
    <w:p w:rsidR="0037434A" w:rsidRPr="008F24D3" w:rsidRDefault="0037434A" w:rsidP="0037434A">
      <w:pPr>
        <w:pStyle w:val="Gvdemetni70"/>
        <w:numPr>
          <w:ilvl w:val="0"/>
          <w:numId w:val="11"/>
        </w:numPr>
        <w:shd w:val="clear" w:color="auto" w:fill="auto"/>
        <w:tabs>
          <w:tab w:val="left" w:pos="1725"/>
        </w:tabs>
        <w:spacing w:before="0" w:line="240" w:lineRule="exact"/>
        <w:ind w:left="1280"/>
        <w:jc w:val="left"/>
      </w:pPr>
      <w:r w:rsidRPr="008F24D3">
        <w:t>AMAÇ ve HEDEFLER</w:t>
      </w:r>
    </w:p>
    <w:p w:rsidR="0037434A" w:rsidRPr="008F24D3" w:rsidRDefault="0037434A" w:rsidP="0037434A">
      <w:pPr>
        <w:pStyle w:val="Gvdemetni70"/>
        <w:shd w:val="clear" w:color="auto" w:fill="auto"/>
        <w:spacing w:before="0" w:line="240" w:lineRule="exact"/>
        <w:ind w:left="1280"/>
        <w:jc w:val="left"/>
      </w:pPr>
    </w:p>
    <w:p w:rsidR="0037434A" w:rsidRPr="008F24D3" w:rsidRDefault="0037434A" w:rsidP="0037434A">
      <w:pPr>
        <w:pStyle w:val="Gvdemetni70"/>
        <w:shd w:val="clear" w:color="auto" w:fill="auto"/>
        <w:spacing w:before="0" w:line="240" w:lineRule="exact"/>
        <w:ind w:left="1280"/>
        <w:jc w:val="left"/>
      </w:pPr>
    </w:p>
    <w:p w:rsidR="0037434A" w:rsidRPr="008F24D3" w:rsidRDefault="0037434A" w:rsidP="0037434A">
      <w:pPr>
        <w:pStyle w:val="Gvdemetni70"/>
        <w:shd w:val="clear" w:color="auto" w:fill="auto"/>
        <w:spacing w:before="0" w:line="240" w:lineRule="exact"/>
        <w:ind w:left="1280"/>
        <w:jc w:val="left"/>
      </w:pPr>
      <w:r w:rsidRPr="008F24D3">
        <w:t>A. Birim Amaç ve Hedefleri</w:t>
      </w:r>
    </w:p>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tbl>
      <w:tblPr>
        <w:tblW w:w="9928" w:type="dxa"/>
        <w:tblLayout w:type="fixed"/>
        <w:tblCellMar>
          <w:left w:w="10" w:type="dxa"/>
          <w:right w:w="10" w:type="dxa"/>
        </w:tblCellMar>
        <w:tblLook w:val="04A0"/>
      </w:tblPr>
      <w:tblGrid>
        <w:gridCol w:w="2812"/>
        <w:gridCol w:w="7116"/>
      </w:tblGrid>
      <w:tr w:rsidR="0037434A" w:rsidRPr="008F24D3" w:rsidTr="00A2790E">
        <w:trPr>
          <w:trHeight w:hRule="exact" w:val="483"/>
        </w:trPr>
        <w:tc>
          <w:tcPr>
            <w:tcW w:w="2812" w:type="dxa"/>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Amaçlar</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Hedefler</w:t>
            </w:r>
          </w:p>
        </w:tc>
      </w:tr>
      <w:tr w:rsidR="0037434A" w:rsidRPr="008F24D3" w:rsidTr="00A2790E">
        <w:trPr>
          <w:trHeight w:hRule="exact" w:val="389"/>
        </w:trPr>
        <w:tc>
          <w:tcPr>
            <w:tcW w:w="2812" w:type="dxa"/>
            <w:vMerge w:val="restart"/>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Amaç-1</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60DB0" w:rsidP="00A2790E">
            <w:pPr>
              <w:spacing w:line="240" w:lineRule="exact"/>
              <w:rPr>
                <w:rFonts w:ascii="Times New Roman" w:hAnsi="Times New Roman" w:cs="Times New Roman"/>
              </w:rPr>
            </w:pPr>
            <w:r>
              <w:rPr>
                <w:rStyle w:val="Gvdemetni2Kaln"/>
                <w:rFonts w:eastAsiaTheme="minorHAnsi"/>
              </w:rPr>
              <w:t xml:space="preserve">  </w:t>
            </w:r>
            <w:r w:rsidR="0037434A" w:rsidRPr="008F24D3">
              <w:rPr>
                <w:rStyle w:val="Gvdemetni2Kaln"/>
                <w:rFonts w:eastAsiaTheme="minorHAnsi"/>
              </w:rPr>
              <w:t>Farabi Değişim Hareketliliğinin artarak devam etmesi</w:t>
            </w:r>
            <w:r>
              <w:rPr>
                <w:rStyle w:val="Gvdemetni2Kaln"/>
                <w:rFonts w:eastAsiaTheme="minorHAnsi"/>
              </w:rPr>
              <w:t>ni sağlamak</w:t>
            </w:r>
          </w:p>
        </w:tc>
      </w:tr>
      <w:tr w:rsidR="0037434A" w:rsidRPr="008F24D3" w:rsidTr="00A2790E">
        <w:trPr>
          <w:trHeight w:hRule="exact" w:val="389"/>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60DB0" w:rsidP="00A2790E">
            <w:pPr>
              <w:spacing w:line="240" w:lineRule="exact"/>
              <w:rPr>
                <w:rFonts w:ascii="Times New Roman" w:hAnsi="Times New Roman" w:cs="Times New Roman"/>
              </w:rPr>
            </w:pPr>
            <w:r>
              <w:rPr>
                <w:rStyle w:val="Gvdemetni2Kaln"/>
                <w:rFonts w:eastAsiaTheme="minorHAnsi"/>
              </w:rPr>
              <w:t xml:space="preserve">  </w:t>
            </w:r>
            <w:r w:rsidR="0037434A" w:rsidRPr="008F24D3">
              <w:rPr>
                <w:rStyle w:val="Gvdemetni2Kaln"/>
                <w:rFonts w:eastAsiaTheme="minorHAnsi"/>
              </w:rPr>
              <w:t>Gelen Öğrenci sayısını art</w:t>
            </w:r>
            <w:r>
              <w:rPr>
                <w:rStyle w:val="Gvdemetni2Kaln"/>
                <w:rFonts w:eastAsiaTheme="minorHAnsi"/>
              </w:rPr>
              <w:t>t</w:t>
            </w:r>
            <w:r w:rsidR="0037434A" w:rsidRPr="008F24D3">
              <w:rPr>
                <w:rStyle w:val="Gvdemetni2Kaln"/>
                <w:rFonts w:eastAsiaTheme="minorHAnsi"/>
              </w:rPr>
              <w:t>ırıcı faaliyetlerde bulunmak</w:t>
            </w:r>
          </w:p>
        </w:tc>
      </w:tr>
      <w:tr w:rsidR="0037434A" w:rsidRPr="008F24D3" w:rsidTr="00A2790E">
        <w:trPr>
          <w:trHeight w:hRule="exact" w:val="397"/>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60DB0" w:rsidP="00A2790E">
            <w:pPr>
              <w:spacing w:line="240" w:lineRule="exact"/>
              <w:rPr>
                <w:rFonts w:ascii="Times New Roman" w:hAnsi="Times New Roman" w:cs="Times New Roman"/>
              </w:rPr>
            </w:pPr>
            <w:r>
              <w:rPr>
                <w:rStyle w:val="Gvdemetni2Kaln"/>
                <w:rFonts w:eastAsiaTheme="minorHAnsi"/>
              </w:rPr>
              <w:t xml:space="preserve">  Gelen Öğrenci Memnuniyetini sağlamak</w:t>
            </w:r>
          </w:p>
        </w:tc>
      </w:tr>
      <w:tr w:rsidR="00360DB0" w:rsidRPr="008F24D3" w:rsidTr="00A2790E">
        <w:trPr>
          <w:trHeight w:hRule="exact" w:val="397"/>
        </w:trPr>
        <w:tc>
          <w:tcPr>
            <w:tcW w:w="2812" w:type="dxa"/>
            <w:tcBorders>
              <w:left w:val="single" w:sz="4" w:space="0" w:color="auto"/>
            </w:tcBorders>
            <w:shd w:val="clear" w:color="auto" w:fill="FFFFFF"/>
            <w:vAlign w:val="bottom"/>
          </w:tcPr>
          <w:p w:rsidR="00360DB0" w:rsidRPr="008F24D3" w:rsidRDefault="00360DB0"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60DB0" w:rsidRDefault="00360DB0" w:rsidP="00A2790E">
            <w:pPr>
              <w:spacing w:line="240" w:lineRule="exact"/>
              <w:rPr>
                <w:rStyle w:val="Gvdemetni2Kaln"/>
                <w:rFonts w:eastAsiaTheme="minorHAnsi"/>
              </w:rPr>
            </w:pPr>
            <w:r>
              <w:rPr>
                <w:rStyle w:val="Gvdemetni2Kaln"/>
                <w:rFonts w:eastAsiaTheme="minorHAnsi"/>
              </w:rPr>
              <w:t xml:space="preserve">  Giden Öğrenci Memnuniyetini sağlamak</w:t>
            </w:r>
          </w:p>
        </w:tc>
      </w:tr>
      <w:tr w:rsidR="0037434A" w:rsidRPr="008F24D3" w:rsidTr="00A2790E">
        <w:trPr>
          <w:trHeight w:hRule="exact" w:val="392"/>
        </w:trPr>
        <w:tc>
          <w:tcPr>
            <w:tcW w:w="2812" w:type="dxa"/>
            <w:vMerge w:val="restart"/>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Amaç-2</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379"/>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369"/>
        </w:trPr>
        <w:tc>
          <w:tcPr>
            <w:tcW w:w="2812" w:type="dxa"/>
            <w:vMerge/>
            <w:tcBorders>
              <w:left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389"/>
        </w:trPr>
        <w:tc>
          <w:tcPr>
            <w:tcW w:w="2812" w:type="dxa"/>
            <w:vMerge w:val="restart"/>
            <w:tcBorders>
              <w:top w:val="single" w:sz="4" w:space="0" w:color="auto"/>
              <w:lef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r w:rsidRPr="008F24D3">
              <w:rPr>
                <w:rStyle w:val="Gvdemetni2Kaln"/>
                <w:rFonts w:eastAsiaTheme="minorHAnsi"/>
              </w:rPr>
              <w:t>Stratejik Amaç-3</w:t>
            </w:r>
          </w:p>
        </w:tc>
        <w:tc>
          <w:tcPr>
            <w:tcW w:w="7116" w:type="dxa"/>
            <w:tcBorders>
              <w:top w:val="single" w:sz="4" w:space="0" w:color="auto"/>
              <w:left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r w:rsidR="0037434A" w:rsidRPr="008F24D3" w:rsidTr="00A2790E">
        <w:trPr>
          <w:trHeight w:hRule="exact" w:val="421"/>
        </w:trPr>
        <w:tc>
          <w:tcPr>
            <w:tcW w:w="2812" w:type="dxa"/>
            <w:vMerge/>
            <w:tcBorders>
              <w:left w:val="single" w:sz="4" w:space="0" w:color="auto"/>
              <w:bottom w:val="single" w:sz="4" w:space="0" w:color="auto"/>
            </w:tcBorders>
            <w:shd w:val="clear" w:color="auto" w:fill="FFFFFF"/>
            <w:vAlign w:val="bottom"/>
          </w:tcPr>
          <w:p w:rsidR="0037434A" w:rsidRPr="008F24D3" w:rsidRDefault="0037434A" w:rsidP="00A2790E">
            <w:pPr>
              <w:jc w:val="center"/>
              <w:rPr>
                <w:rFonts w:ascii="Times New Roman" w:hAnsi="Times New Roman" w:cs="Times New Roman"/>
              </w:rPr>
            </w:pPr>
          </w:p>
        </w:tc>
        <w:tc>
          <w:tcPr>
            <w:tcW w:w="7116" w:type="dxa"/>
            <w:tcBorders>
              <w:top w:val="single" w:sz="4" w:space="0" w:color="auto"/>
              <w:left w:val="single" w:sz="4" w:space="0" w:color="auto"/>
              <w:bottom w:val="single" w:sz="4" w:space="0" w:color="auto"/>
              <w:right w:val="single" w:sz="4" w:space="0" w:color="auto"/>
            </w:tcBorders>
            <w:shd w:val="clear" w:color="auto" w:fill="FFFFFF"/>
            <w:vAlign w:val="bottom"/>
          </w:tcPr>
          <w:p w:rsidR="0037434A" w:rsidRPr="008F24D3" w:rsidRDefault="0037434A" w:rsidP="00A2790E">
            <w:pPr>
              <w:spacing w:line="240" w:lineRule="exact"/>
              <w:jc w:val="center"/>
              <w:rPr>
                <w:rFonts w:ascii="Times New Roman" w:hAnsi="Times New Roman" w:cs="Times New Roman"/>
              </w:rPr>
            </w:pPr>
          </w:p>
        </w:tc>
      </w:tr>
    </w:tbl>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p w:rsidR="0037434A" w:rsidRPr="008F24D3" w:rsidRDefault="0037434A" w:rsidP="0037434A">
      <w:pPr>
        <w:pStyle w:val="Gvdemetni70"/>
        <w:shd w:val="clear" w:color="auto" w:fill="auto"/>
        <w:tabs>
          <w:tab w:val="left" w:pos="1821"/>
        </w:tabs>
        <w:spacing w:before="0" w:line="547" w:lineRule="exact"/>
        <w:ind w:right="2180"/>
      </w:pPr>
      <w:r w:rsidRPr="008F24D3">
        <w:t xml:space="preserve">III- FAALİYETLERE İLİŞKİN BİLGİ VE DEĞERLENDİRMELER </w:t>
      </w:r>
    </w:p>
    <w:p w:rsidR="00360DB0" w:rsidRDefault="0037434A" w:rsidP="0021718F">
      <w:pPr>
        <w:pStyle w:val="Gvdemetni70"/>
        <w:shd w:val="clear" w:color="auto" w:fill="auto"/>
        <w:tabs>
          <w:tab w:val="left" w:pos="1821"/>
        </w:tabs>
        <w:spacing w:before="0" w:line="547" w:lineRule="exact"/>
        <w:ind w:left="1280" w:right="2180"/>
        <w:jc w:val="left"/>
      </w:pPr>
      <w:r w:rsidRPr="008F24D3">
        <w:t>A- Mali Bilgiler</w:t>
      </w:r>
    </w:p>
    <w:p w:rsidR="00360DB0" w:rsidRDefault="00C13EC9" w:rsidP="00C13EC9">
      <w:r>
        <w:t xml:space="preserve"> </w:t>
      </w:r>
      <w:r>
        <w:tab/>
        <w:t xml:space="preserve">           </w:t>
      </w:r>
      <w:r w:rsidR="00360DB0">
        <w:t>YÖK tarafından Üniversitemiz Farabi Koordinatörlük hesabına, 201</w:t>
      </w:r>
      <w:r>
        <w:t>5</w:t>
      </w:r>
      <w:r w:rsidR="00360DB0">
        <w:t>-201</w:t>
      </w:r>
      <w:r>
        <w:t>6</w:t>
      </w:r>
      <w:r w:rsidR="00360DB0">
        <w:t xml:space="preserve"> </w:t>
      </w:r>
      <w:r w:rsidR="001C16F5">
        <w:t xml:space="preserve">Eğitim-Öğretim </w:t>
      </w:r>
      <w:r w:rsidR="00360DB0">
        <w:t xml:space="preserve">yılı için </w:t>
      </w:r>
      <w:r w:rsidR="001C16F5">
        <w:t xml:space="preserve">toplamda 31 öğrenci için 43.400,00 </w:t>
      </w:r>
      <w:r w:rsidR="00360DB0">
        <w:t xml:space="preserve">TL </w:t>
      </w:r>
      <w:r w:rsidR="001C16F5">
        <w:t>ayrılmış.</w:t>
      </w:r>
      <w:r w:rsidR="00350B9D">
        <w:t xml:space="preserve"> Bu ödemenin % 50' sini yani 21.700,00 TL' sini 2015 yılında Üniversitemiz Farabi banka hesabına aktarmıştır. Yalnız Üniversitemizden diğer Üniversitelere Farabi değişim programı ile giden öğrenci sayısında feragatlerin olması ile azalma olmuş. Toplam giden öğrenci sayımız 20 öğrenciye düşmüştür. Bundan dolayı 2016 yılında YÖK tarafından Koordinatörlüğümüze kalan % 50' lik burs ödemesi olan 21.700,00 TL değil 6.300,00 TL Koordinatörlük banka hesa</w:t>
      </w:r>
      <w:r w:rsidR="008A6C4E">
        <w:t>bı</w:t>
      </w:r>
      <w:r w:rsidR="00350B9D">
        <w:t xml:space="preserve">mıza aktarılacaktır. </w:t>
      </w:r>
      <w:r w:rsidR="00360DB0">
        <w:t xml:space="preserve"> 201</w:t>
      </w:r>
      <w:r w:rsidR="00350B9D">
        <w:t>5</w:t>
      </w:r>
      <w:r w:rsidR="00360DB0">
        <w:t>-201</w:t>
      </w:r>
      <w:r w:rsidR="00350B9D">
        <w:t>6 Eğitim-Öğretim</w:t>
      </w:r>
      <w:r w:rsidR="00360DB0">
        <w:t xml:space="preserve"> döneminde Üniversitemizden diğer üniversitelere </w:t>
      </w:r>
      <w:r w:rsidR="00350B9D">
        <w:t>20</w:t>
      </w:r>
      <w:r w:rsidR="00360DB0">
        <w:t xml:space="preserve"> öğrenci Farabi kapsamında gitmiştir</w:t>
      </w:r>
      <w:r w:rsidR="0088797B">
        <w:t>. Bu 20</w:t>
      </w:r>
      <w:r w:rsidR="00360DB0">
        <w:t xml:space="preserve"> öğrenci YÖK tarafından sunulan </w:t>
      </w:r>
      <w:r w:rsidR="0088797B">
        <w:t>karşılıksız burstan</w:t>
      </w:r>
      <w:r w:rsidR="00360DB0">
        <w:t xml:space="preserve"> faydalanmaktadır. 2</w:t>
      </w:r>
      <w:r w:rsidR="0088797B">
        <w:t>0</w:t>
      </w:r>
      <w:r w:rsidR="00360DB0">
        <w:t xml:space="preserve"> öğrenciye 201</w:t>
      </w:r>
      <w:r w:rsidR="0088797B">
        <w:t>5</w:t>
      </w:r>
      <w:r w:rsidR="00360DB0">
        <w:t>-201</w:t>
      </w:r>
      <w:r w:rsidR="0088797B">
        <w:t>6</w:t>
      </w:r>
      <w:r w:rsidR="00360DB0">
        <w:t xml:space="preserve"> yılı Güz dön</w:t>
      </w:r>
      <w:r w:rsidR="0088797B">
        <w:t>emi için her öğrenciye toplam 14</w:t>
      </w:r>
      <w:r w:rsidR="00360DB0">
        <w:t>00 TL burs ayrılmıştır. Kişi başı ödenecek 1</w:t>
      </w:r>
      <w:r w:rsidR="0088797B">
        <w:t>4</w:t>
      </w:r>
      <w:r w:rsidR="00360DB0">
        <w:t>00 TL'nin %70'</w:t>
      </w:r>
      <w:r w:rsidR="0088797B">
        <w:t xml:space="preserve"> </w:t>
      </w:r>
      <w:r w:rsidR="00360DB0">
        <w:t xml:space="preserve">i yani </w:t>
      </w:r>
      <w:r w:rsidR="0088797B">
        <w:t>980</w:t>
      </w:r>
      <w:r w:rsidR="00360DB0">
        <w:t>0 TL'si ayda 2</w:t>
      </w:r>
      <w:r w:rsidR="0088797B">
        <w:t>45</w:t>
      </w:r>
      <w:r w:rsidR="00360DB0">
        <w:t xml:space="preserve"> TL olarak 4 ayda öden</w:t>
      </w:r>
      <w:r w:rsidR="0088797B">
        <w:t>ecek olup, Bu bursların ilk 2</w:t>
      </w:r>
      <w:r w:rsidR="00360DB0">
        <w:t xml:space="preserve"> Aylık</w:t>
      </w:r>
      <w:r w:rsidR="0088797B">
        <w:t xml:space="preserve"> ödemesi 2015 yılı içerisinde Kasım ve Aralık aylarında ödenmiş. Kalan 2 aylık ödeme ve % 30' luk ödeme 2016 yılı içerisinde ödenecektir.</w:t>
      </w:r>
      <w:r w:rsidR="00360DB0">
        <w:t xml:space="preserve"> </w:t>
      </w:r>
      <w:r w:rsidR="0088797B">
        <w:t xml:space="preserve">Öğrencilere ait % 30' luk burs ödemesi ise </w:t>
      </w:r>
      <w:r w:rsidR="00360DB0">
        <w:t>Öğrencilerin ders geçme</w:t>
      </w:r>
      <w:r w:rsidR="0088797B">
        <w:t>-kalma</w:t>
      </w:r>
      <w:r w:rsidR="00360DB0">
        <w:t xml:space="preserve"> durumuna göre hesaplana</w:t>
      </w:r>
      <w:r w:rsidR="0088797B">
        <w:t>r</w:t>
      </w:r>
      <w:r w:rsidR="00360DB0">
        <w:t>ak öden</w:t>
      </w:r>
      <w:r w:rsidR="0088797B">
        <w:t>ecek. Öğrencilerin derslerden kalma durumuna göre verilmeyecek olan kısım 2016</w:t>
      </w:r>
      <w:r w:rsidR="00360DB0">
        <w:t xml:space="preserve"> yıl</w:t>
      </w:r>
      <w:r w:rsidR="0088797B">
        <w:t>ı içerisinde tekrardan</w:t>
      </w:r>
      <w:r w:rsidR="00360DB0">
        <w:t xml:space="preserve"> YÖK hesabına iade edilecektir.</w:t>
      </w:r>
    </w:p>
    <w:p w:rsidR="0088797B" w:rsidRDefault="0088797B" w:rsidP="00C13EC9"/>
    <w:p w:rsidR="00360DB0" w:rsidRPr="00A32D2F" w:rsidRDefault="00A32D2F" w:rsidP="00C13EC9">
      <w:pPr>
        <w:rPr>
          <w:b/>
        </w:rPr>
      </w:pPr>
      <w:bookmarkStart w:id="1" w:name="bookmark7"/>
      <w:r>
        <w:rPr>
          <w:b/>
        </w:rPr>
        <w:t>V</w:t>
      </w:r>
      <w:r w:rsidR="00360DB0" w:rsidRPr="00A32D2F">
        <w:rPr>
          <w:b/>
        </w:rPr>
        <w:t>- ÖNERİ VE TEDBİRLER</w:t>
      </w:r>
      <w:bookmarkEnd w:id="1"/>
    </w:p>
    <w:p w:rsidR="00134C5A" w:rsidRPr="0088797B" w:rsidRDefault="00360DB0" w:rsidP="0088797B">
      <w:r>
        <w:t>Hareketliliğin devamının sağlanması</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3E7D8E">
        <w:rPr>
          <w:rFonts w:ascii="Times New Roman" w:eastAsia="Calibri" w:hAnsi="Times New Roman" w:cs="Times New Roman"/>
          <w:b/>
          <w:sz w:val="24"/>
          <w:szCs w:val="24"/>
        </w:rPr>
        <w:t>İÇ KONTROL GÜVENCE BEYANI</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Harcama yetkilisi olarak yetkim dahilinde;</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raporda yer alan bilgilerin güvenilir, tam ve doğru olduğunu beyan ederim.</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güvence, harcama yetkilisi olarak sahip olduğum bilgi ve değerlendirmeler, iç kontroller, iç denetçi raporları ile Sayıştay raporları gibi bilgim dahilindeki hususlara dayanmaktadır.</w:t>
      </w:r>
    </w:p>
    <w:p w:rsidR="00A32D2F" w:rsidRPr="003E7D8E"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A32D2F" w:rsidRDefault="00A32D2F" w:rsidP="00A32D2F">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Burada raporlanmayan, idarenin menfaatlerine zarar veren herhangi bir husus hakkında bilgim olmadığını beyan ederim. (</w:t>
      </w:r>
      <w:r w:rsidR="00B51111">
        <w:rPr>
          <w:rFonts w:ascii="Times New Roman" w:eastAsia="Calibri" w:hAnsi="Times New Roman" w:cs="Times New Roman"/>
          <w:sz w:val="24"/>
          <w:szCs w:val="24"/>
        </w:rPr>
        <w:t>Siirt</w:t>
      </w:r>
      <w:r w:rsidRPr="003E7D8E">
        <w:rPr>
          <w:rFonts w:ascii="Times New Roman" w:eastAsia="Calibri" w:hAnsi="Times New Roman" w:cs="Times New Roman"/>
          <w:sz w:val="24"/>
          <w:szCs w:val="24"/>
        </w:rPr>
        <w:t>-</w:t>
      </w:r>
      <w:r w:rsidR="00B51111">
        <w:rPr>
          <w:rFonts w:ascii="Times New Roman" w:eastAsia="Calibri" w:hAnsi="Times New Roman" w:cs="Times New Roman"/>
          <w:sz w:val="24"/>
          <w:szCs w:val="24"/>
        </w:rPr>
        <w:t>2016</w:t>
      </w:r>
      <w:r w:rsidRPr="003E7D8E">
        <w:rPr>
          <w:rFonts w:ascii="Times New Roman" w:eastAsia="Calibri" w:hAnsi="Times New Roman" w:cs="Times New Roman"/>
          <w:sz w:val="24"/>
          <w:szCs w:val="24"/>
        </w:rPr>
        <w:t>)</w:t>
      </w:r>
    </w:p>
    <w:p w:rsidR="00B51111" w:rsidRDefault="00B51111" w:rsidP="00B51111">
      <w:pPr>
        <w:pBdr>
          <w:top w:val="single" w:sz="4" w:space="1" w:color="auto"/>
          <w:left w:val="single" w:sz="4" w:space="4" w:color="auto"/>
          <w:bottom w:val="single" w:sz="4" w:space="1" w:color="auto"/>
          <w:right w:val="single" w:sz="4" w:space="4" w:color="auto"/>
        </w:pBdr>
        <w:spacing w:after="165" w:line="240" w:lineRule="auto"/>
        <w:ind w:left="0" w:firstLine="7485"/>
        <w:outlineLvl w:val="0"/>
        <w:rPr>
          <w:rFonts w:ascii="Times New Roman" w:eastAsia="Calibri" w:hAnsi="Times New Roman" w:cs="Times New Roman"/>
          <w:sz w:val="24"/>
          <w:szCs w:val="24"/>
        </w:rPr>
      </w:pPr>
    </w:p>
    <w:p w:rsidR="0088797B" w:rsidRDefault="0088797B" w:rsidP="00B51111">
      <w:pPr>
        <w:pBdr>
          <w:top w:val="single" w:sz="4" w:space="1" w:color="auto"/>
          <w:left w:val="single" w:sz="4" w:space="4" w:color="auto"/>
          <w:bottom w:val="single" w:sz="4" w:space="1" w:color="auto"/>
          <w:right w:val="single" w:sz="4" w:space="4" w:color="auto"/>
        </w:pBdr>
        <w:spacing w:after="165" w:line="240" w:lineRule="auto"/>
        <w:ind w:left="0" w:firstLine="7485"/>
        <w:outlineLvl w:val="0"/>
        <w:rPr>
          <w:rFonts w:ascii="Times New Roman" w:eastAsia="Calibri" w:hAnsi="Times New Roman" w:cs="Times New Roman"/>
          <w:sz w:val="24"/>
          <w:szCs w:val="24"/>
        </w:rPr>
      </w:pPr>
    </w:p>
    <w:p w:rsidR="0088797B" w:rsidRDefault="0088797B" w:rsidP="00B51111">
      <w:pPr>
        <w:pBdr>
          <w:top w:val="single" w:sz="4" w:space="1" w:color="auto"/>
          <w:left w:val="single" w:sz="4" w:space="4" w:color="auto"/>
          <w:bottom w:val="single" w:sz="4" w:space="1" w:color="auto"/>
          <w:right w:val="single" w:sz="4" w:space="4" w:color="auto"/>
        </w:pBdr>
        <w:spacing w:after="165" w:line="240" w:lineRule="auto"/>
        <w:ind w:left="0" w:firstLine="7485"/>
        <w:outlineLvl w:val="0"/>
        <w:rPr>
          <w:rFonts w:ascii="Times New Roman" w:eastAsia="Calibri" w:hAnsi="Times New Roman" w:cs="Times New Roman"/>
          <w:sz w:val="24"/>
          <w:szCs w:val="24"/>
        </w:rPr>
      </w:pPr>
    </w:p>
    <w:p w:rsidR="00EB4991" w:rsidRDefault="00EB4991" w:rsidP="00B51111">
      <w:pPr>
        <w:pBdr>
          <w:top w:val="single" w:sz="4" w:space="1" w:color="auto"/>
          <w:left w:val="single" w:sz="4" w:space="4" w:color="auto"/>
          <w:bottom w:val="single" w:sz="4" w:space="1" w:color="auto"/>
          <w:right w:val="single" w:sz="4" w:space="4" w:color="auto"/>
        </w:pBdr>
        <w:spacing w:after="165" w:line="240" w:lineRule="auto"/>
        <w:ind w:left="0" w:firstLine="7485"/>
        <w:jc w:val="both"/>
        <w:outlineLvl w:val="0"/>
        <w:rPr>
          <w:rFonts w:ascii="Times New Roman" w:eastAsia="Calibri" w:hAnsi="Times New Roman" w:cs="Times New Roman"/>
          <w:sz w:val="24"/>
          <w:szCs w:val="24"/>
        </w:rPr>
      </w:pPr>
    </w:p>
    <w:p w:rsidR="003711F2" w:rsidRDefault="00AF1C3A" w:rsidP="003711F2">
      <w:pPr>
        <w:pBdr>
          <w:top w:val="single" w:sz="4" w:space="1" w:color="auto"/>
          <w:left w:val="single" w:sz="4" w:space="4" w:color="auto"/>
          <w:bottom w:val="single" w:sz="4" w:space="1" w:color="auto"/>
          <w:right w:val="single" w:sz="4" w:space="4" w:color="auto"/>
        </w:pBdr>
        <w:spacing w:after="165" w:line="240" w:lineRule="auto"/>
        <w:ind w:left="0" w:firstLine="4500"/>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711F2">
        <w:rPr>
          <w:rFonts w:ascii="Times New Roman" w:eastAsia="Calibri" w:hAnsi="Times New Roman" w:cs="Times New Roman"/>
          <w:sz w:val="24"/>
          <w:szCs w:val="24"/>
        </w:rPr>
        <w:t xml:space="preserve">Doç.Dr. </w:t>
      </w:r>
      <w:r w:rsidR="003711F2" w:rsidRPr="003711F2">
        <w:rPr>
          <w:rFonts w:ascii="Times New Roman" w:eastAsia="Calibri" w:hAnsi="Times New Roman" w:cs="Times New Roman"/>
          <w:sz w:val="24"/>
          <w:szCs w:val="24"/>
        </w:rPr>
        <w:t>Saba SAMATYA ÖLMEZ</w:t>
      </w:r>
    </w:p>
    <w:p w:rsidR="00360DB0" w:rsidRDefault="00EB4991" w:rsidP="00EB4991">
      <w:pPr>
        <w:pBdr>
          <w:top w:val="single" w:sz="4" w:space="1" w:color="auto"/>
          <w:left w:val="single" w:sz="4" w:space="4" w:color="auto"/>
          <w:bottom w:val="single" w:sz="4" w:space="1" w:color="auto"/>
          <w:right w:val="single" w:sz="4" w:space="4" w:color="auto"/>
        </w:pBdr>
        <w:spacing w:after="210" w:line="240" w:lineRule="auto"/>
        <w:ind w:left="0" w:firstLine="4965"/>
        <w:rPr>
          <w:rFonts w:ascii="Times New Roman" w:eastAsia="Calibri" w:hAnsi="Times New Roman" w:cs="Times New Roman"/>
          <w:b/>
          <w:sz w:val="24"/>
          <w:szCs w:val="24"/>
        </w:rPr>
      </w:pPr>
      <w:bookmarkStart w:id="2" w:name="bookmark8"/>
      <w:r>
        <w:rPr>
          <w:rFonts w:ascii="Times New Roman" w:eastAsia="Calibri" w:hAnsi="Times New Roman" w:cs="Times New Roman"/>
          <w:b/>
          <w:sz w:val="24"/>
          <w:szCs w:val="24"/>
        </w:rPr>
        <w:t>Farabi Kurum Koordinatörü</w:t>
      </w:r>
    </w:p>
    <w:p w:rsidR="00EB4991" w:rsidRPr="00EB4991" w:rsidRDefault="00EB4991" w:rsidP="00EB4991">
      <w:pPr>
        <w:pBdr>
          <w:top w:val="single" w:sz="4" w:space="1" w:color="auto"/>
          <w:left w:val="single" w:sz="4" w:space="4" w:color="auto"/>
          <w:bottom w:val="single" w:sz="4" w:space="1" w:color="auto"/>
          <w:right w:val="single" w:sz="4" w:space="4" w:color="auto"/>
        </w:pBdr>
        <w:spacing w:after="210" w:line="240" w:lineRule="auto"/>
        <w:ind w:left="0" w:firstLine="4965"/>
        <w:rPr>
          <w:rFonts w:ascii="Times New Roman" w:eastAsia="Calibri" w:hAnsi="Times New Roman" w:cs="Times New Roman"/>
          <w:b/>
          <w:sz w:val="24"/>
          <w:szCs w:val="24"/>
        </w:rPr>
      </w:pPr>
    </w:p>
    <w:p w:rsidR="00360DB0" w:rsidRDefault="00360DB0" w:rsidP="00C13EC9"/>
    <w:bookmarkEnd w:id="2"/>
    <w:p w:rsidR="0037434A" w:rsidRPr="008F24D3" w:rsidRDefault="0037434A" w:rsidP="0037434A">
      <w:pPr>
        <w:spacing w:after="240" w:line="240" w:lineRule="auto"/>
        <w:ind w:left="0" w:firstLine="720"/>
        <w:jc w:val="both"/>
        <w:rPr>
          <w:rFonts w:ascii="Times New Roman" w:eastAsia="Times New Roman" w:hAnsi="Times New Roman" w:cs="Times New Roman"/>
          <w:b/>
          <w:sz w:val="24"/>
          <w:szCs w:val="24"/>
        </w:rPr>
      </w:pPr>
    </w:p>
    <w:sectPr w:rsidR="0037434A" w:rsidRPr="008F24D3" w:rsidSect="009F41C5">
      <w:footerReference w:type="default" r:id="rId13"/>
      <w:pgSz w:w="11906" w:h="16838"/>
      <w:pgMar w:top="1417" w:right="1417" w:bottom="1417" w:left="1417" w:header="708" w:footer="1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43F" w:rsidRDefault="0041243F" w:rsidP="004F264B">
      <w:pPr>
        <w:spacing w:before="0" w:line="240" w:lineRule="auto"/>
      </w:pPr>
      <w:r>
        <w:separator/>
      </w:r>
    </w:p>
  </w:endnote>
  <w:endnote w:type="continuationSeparator" w:id="1">
    <w:p w:rsidR="0041243F" w:rsidRDefault="0041243F" w:rsidP="004F264B">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A2"/>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7C6" w:rsidRDefault="004D67C6">
    <w:pPr>
      <w:pStyle w:val="Altbilgi"/>
      <w:jc w:val="right"/>
    </w:pPr>
  </w:p>
  <w:p w:rsidR="004D67C6" w:rsidRDefault="004D67C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43F" w:rsidRDefault="0041243F" w:rsidP="004F264B">
      <w:pPr>
        <w:spacing w:before="0" w:line="240" w:lineRule="auto"/>
      </w:pPr>
      <w:r>
        <w:separator/>
      </w:r>
    </w:p>
  </w:footnote>
  <w:footnote w:type="continuationSeparator" w:id="1">
    <w:p w:rsidR="0041243F" w:rsidRDefault="0041243F" w:rsidP="004F264B">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55137"/>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2">
    <w:nsid w:val="22764E81"/>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CE916C0"/>
    <w:multiLevelType w:val="multilevel"/>
    <w:tmpl w:val="59C4164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D9443D6"/>
    <w:multiLevelType w:val="hybridMultilevel"/>
    <w:tmpl w:val="6E0E911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nsid w:val="3C456465"/>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1494311"/>
    <w:multiLevelType w:val="multilevel"/>
    <w:tmpl w:val="E6E69A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7BA22C1"/>
    <w:multiLevelType w:val="multilevel"/>
    <w:tmpl w:val="3E9A00C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D4004CA"/>
    <w:multiLevelType w:val="multilevel"/>
    <w:tmpl w:val="2DB84B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0413799"/>
    <w:multiLevelType w:val="multilevel"/>
    <w:tmpl w:val="2DB84B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13251D9"/>
    <w:multiLevelType w:val="multilevel"/>
    <w:tmpl w:val="2DB84B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27830AA"/>
    <w:multiLevelType w:val="multilevel"/>
    <w:tmpl w:val="3E9A00C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0"/>
  </w:num>
  <w:num w:numId="4">
    <w:abstractNumId w:val="5"/>
  </w:num>
  <w:num w:numId="5">
    <w:abstractNumId w:val="6"/>
  </w:num>
  <w:num w:numId="6">
    <w:abstractNumId w:val="2"/>
  </w:num>
  <w:num w:numId="7">
    <w:abstractNumId w:val="3"/>
  </w:num>
  <w:num w:numId="8">
    <w:abstractNumId w:val="10"/>
  </w:num>
  <w:num w:numId="9">
    <w:abstractNumId w:val="11"/>
  </w:num>
  <w:num w:numId="10">
    <w:abstractNumId w:val="9"/>
  </w:num>
  <w:num w:numId="11">
    <w:abstractNumId w:val="12"/>
  </w:num>
  <w:num w:numId="12">
    <w:abstractNumId w:val="8"/>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A660A7"/>
    <w:rsid w:val="0000163C"/>
    <w:rsid w:val="00015347"/>
    <w:rsid w:val="000171C5"/>
    <w:rsid w:val="000220C1"/>
    <w:rsid w:val="00023F3A"/>
    <w:rsid w:val="000265A3"/>
    <w:rsid w:val="0002690B"/>
    <w:rsid w:val="00031BBD"/>
    <w:rsid w:val="00033CD2"/>
    <w:rsid w:val="00045D45"/>
    <w:rsid w:val="00057509"/>
    <w:rsid w:val="00065E33"/>
    <w:rsid w:val="000705B5"/>
    <w:rsid w:val="00083BDB"/>
    <w:rsid w:val="000B0013"/>
    <w:rsid w:val="000C2DF1"/>
    <w:rsid w:val="000C5EAD"/>
    <w:rsid w:val="000E0768"/>
    <w:rsid w:val="000E0BB6"/>
    <w:rsid w:val="000E109C"/>
    <w:rsid w:val="000E55C3"/>
    <w:rsid w:val="000E6583"/>
    <w:rsid w:val="000F5307"/>
    <w:rsid w:val="000F5355"/>
    <w:rsid w:val="00101A62"/>
    <w:rsid w:val="00121D7D"/>
    <w:rsid w:val="001220DA"/>
    <w:rsid w:val="0012402F"/>
    <w:rsid w:val="001315B3"/>
    <w:rsid w:val="00134C5A"/>
    <w:rsid w:val="001373F6"/>
    <w:rsid w:val="00141034"/>
    <w:rsid w:val="00150DC7"/>
    <w:rsid w:val="00151860"/>
    <w:rsid w:val="0015254B"/>
    <w:rsid w:val="001660EA"/>
    <w:rsid w:val="00167F7D"/>
    <w:rsid w:val="00177EE4"/>
    <w:rsid w:val="0019132F"/>
    <w:rsid w:val="00191A3D"/>
    <w:rsid w:val="00194D1B"/>
    <w:rsid w:val="001A1482"/>
    <w:rsid w:val="001A51C4"/>
    <w:rsid w:val="001B5693"/>
    <w:rsid w:val="001B5AB1"/>
    <w:rsid w:val="001B666F"/>
    <w:rsid w:val="001B7789"/>
    <w:rsid w:val="001C16F5"/>
    <w:rsid w:val="001C3ED2"/>
    <w:rsid w:val="001C6F17"/>
    <w:rsid w:val="001D227D"/>
    <w:rsid w:val="001D5E69"/>
    <w:rsid w:val="001E5144"/>
    <w:rsid w:val="001F06CE"/>
    <w:rsid w:val="001F2121"/>
    <w:rsid w:val="001F2A05"/>
    <w:rsid w:val="00201519"/>
    <w:rsid w:val="002142C2"/>
    <w:rsid w:val="00214B9A"/>
    <w:rsid w:val="0021718F"/>
    <w:rsid w:val="002417C1"/>
    <w:rsid w:val="00255684"/>
    <w:rsid w:val="00257150"/>
    <w:rsid w:val="00265D8A"/>
    <w:rsid w:val="00274B1E"/>
    <w:rsid w:val="002949D5"/>
    <w:rsid w:val="00296C84"/>
    <w:rsid w:val="002A088E"/>
    <w:rsid w:val="002A0E85"/>
    <w:rsid w:val="002A7DCE"/>
    <w:rsid w:val="002B3B3F"/>
    <w:rsid w:val="002B3C0D"/>
    <w:rsid w:val="002C086A"/>
    <w:rsid w:val="002D46A3"/>
    <w:rsid w:val="002D476F"/>
    <w:rsid w:val="002D7875"/>
    <w:rsid w:val="002F1AFC"/>
    <w:rsid w:val="002F2C7A"/>
    <w:rsid w:val="00304016"/>
    <w:rsid w:val="0031073F"/>
    <w:rsid w:val="003121B9"/>
    <w:rsid w:val="00313199"/>
    <w:rsid w:val="00313249"/>
    <w:rsid w:val="00315C9C"/>
    <w:rsid w:val="00316090"/>
    <w:rsid w:val="00316945"/>
    <w:rsid w:val="00326B07"/>
    <w:rsid w:val="00326F29"/>
    <w:rsid w:val="00333984"/>
    <w:rsid w:val="00333F5C"/>
    <w:rsid w:val="00340CC3"/>
    <w:rsid w:val="00347535"/>
    <w:rsid w:val="00350B9D"/>
    <w:rsid w:val="00360DB0"/>
    <w:rsid w:val="00362CFC"/>
    <w:rsid w:val="003630F2"/>
    <w:rsid w:val="003711F2"/>
    <w:rsid w:val="00373E43"/>
    <w:rsid w:val="0037434A"/>
    <w:rsid w:val="00382EFF"/>
    <w:rsid w:val="003919CD"/>
    <w:rsid w:val="00391AA2"/>
    <w:rsid w:val="003937C4"/>
    <w:rsid w:val="003A0DEA"/>
    <w:rsid w:val="003A1FCE"/>
    <w:rsid w:val="003A3249"/>
    <w:rsid w:val="003A4375"/>
    <w:rsid w:val="003A59AF"/>
    <w:rsid w:val="003A6675"/>
    <w:rsid w:val="003B10BE"/>
    <w:rsid w:val="003B1EDF"/>
    <w:rsid w:val="003B2C21"/>
    <w:rsid w:val="003C170C"/>
    <w:rsid w:val="003C52F2"/>
    <w:rsid w:val="003D6178"/>
    <w:rsid w:val="003E029F"/>
    <w:rsid w:val="003E7D8E"/>
    <w:rsid w:val="003F014F"/>
    <w:rsid w:val="003F2622"/>
    <w:rsid w:val="003F4A68"/>
    <w:rsid w:val="003F4C84"/>
    <w:rsid w:val="003F669E"/>
    <w:rsid w:val="00404CE5"/>
    <w:rsid w:val="00406C67"/>
    <w:rsid w:val="0041243F"/>
    <w:rsid w:val="004151BD"/>
    <w:rsid w:val="004241F6"/>
    <w:rsid w:val="0043619F"/>
    <w:rsid w:val="0043660D"/>
    <w:rsid w:val="00441AC6"/>
    <w:rsid w:val="00442209"/>
    <w:rsid w:val="00443C26"/>
    <w:rsid w:val="004454CE"/>
    <w:rsid w:val="00452E1B"/>
    <w:rsid w:val="00454D24"/>
    <w:rsid w:val="00455DD2"/>
    <w:rsid w:val="004626E9"/>
    <w:rsid w:val="0046303B"/>
    <w:rsid w:val="0046578D"/>
    <w:rsid w:val="00472628"/>
    <w:rsid w:val="0047356E"/>
    <w:rsid w:val="00473A75"/>
    <w:rsid w:val="00481629"/>
    <w:rsid w:val="00482246"/>
    <w:rsid w:val="00483CA6"/>
    <w:rsid w:val="004909A4"/>
    <w:rsid w:val="00490F45"/>
    <w:rsid w:val="004916F4"/>
    <w:rsid w:val="004933DD"/>
    <w:rsid w:val="00493CC6"/>
    <w:rsid w:val="00496EE8"/>
    <w:rsid w:val="004B2E77"/>
    <w:rsid w:val="004B6E8C"/>
    <w:rsid w:val="004C1183"/>
    <w:rsid w:val="004C2821"/>
    <w:rsid w:val="004C3781"/>
    <w:rsid w:val="004D0DF7"/>
    <w:rsid w:val="004D14ED"/>
    <w:rsid w:val="004D2F17"/>
    <w:rsid w:val="004D3236"/>
    <w:rsid w:val="004D4054"/>
    <w:rsid w:val="004D506A"/>
    <w:rsid w:val="004D67C6"/>
    <w:rsid w:val="004D7CDE"/>
    <w:rsid w:val="004E08C5"/>
    <w:rsid w:val="004E6F03"/>
    <w:rsid w:val="004E7250"/>
    <w:rsid w:val="004F264B"/>
    <w:rsid w:val="004F465B"/>
    <w:rsid w:val="004F4797"/>
    <w:rsid w:val="004F5585"/>
    <w:rsid w:val="0050201C"/>
    <w:rsid w:val="005033AA"/>
    <w:rsid w:val="00520142"/>
    <w:rsid w:val="00523C7A"/>
    <w:rsid w:val="00526455"/>
    <w:rsid w:val="00527245"/>
    <w:rsid w:val="00527D46"/>
    <w:rsid w:val="00532542"/>
    <w:rsid w:val="005344CD"/>
    <w:rsid w:val="00556672"/>
    <w:rsid w:val="00564771"/>
    <w:rsid w:val="00567E21"/>
    <w:rsid w:val="005708D7"/>
    <w:rsid w:val="00571A7E"/>
    <w:rsid w:val="00574C88"/>
    <w:rsid w:val="005911A0"/>
    <w:rsid w:val="00591549"/>
    <w:rsid w:val="005A4D54"/>
    <w:rsid w:val="005A69E5"/>
    <w:rsid w:val="005B46B8"/>
    <w:rsid w:val="005D2562"/>
    <w:rsid w:val="005D2A3F"/>
    <w:rsid w:val="005D2D5F"/>
    <w:rsid w:val="005D34E8"/>
    <w:rsid w:val="005D5466"/>
    <w:rsid w:val="005D7487"/>
    <w:rsid w:val="005E02CC"/>
    <w:rsid w:val="005E199E"/>
    <w:rsid w:val="005E1C27"/>
    <w:rsid w:val="005E1D6B"/>
    <w:rsid w:val="005E4A1D"/>
    <w:rsid w:val="005E5BF8"/>
    <w:rsid w:val="005E7B6D"/>
    <w:rsid w:val="005E7CA0"/>
    <w:rsid w:val="005F4FF9"/>
    <w:rsid w:val="00604148"/>
    <w:rsid w:val="006227E6"/>
    <w:rsid w:val="00624518"/>
    <w:rsid w:val="0062711B"/>
    <w:rsid w:val="006370EF"/>
    <w:rsid w:val="00641EBE"/>
    <w:rsid w:val="006448DF"/>
    <w:rsid w:val="00644AEF"/>
    <w:rsid w:val="00644FD9"/>
    <w:rsid w:val="00654080"/>
    <w:rsid w:val="006647D4"/>
    <w:rsid w:val="00676C4A"/>
    <w:rsid w:val="00676FB1"/>
    <w:rsid w:val="00677379"/>
    <w:rsid w:val="006A2195"/>
    <w:rsid w:val="006A40A1"/>
    <w:rsid w:val="006B2DF7"/>
    <w:rsid w:val="006C10D2"/>
    <w:rsid w:val="006C5F9F"/>
    <w:rsid w:val="006C6AB0"/>
    <w:rsid w:val="006C7A91"/>
    <w:rsid w:val="006D01C1"/>
    <w:rsid w:val="006E13D8"/>
    <w:rsid w:val="006E6B54"/>
    <w:rsid w:val="006F48C8"/>
    <w:rsid w:val="006F6209"/>
    <w:rsid w:val="007163A6"/>
    <w:rsid w:val="0073188B"/>
    <w:rsid w:val="007333EB"/>
    <w:rsid w:val="00736062"/>
    <w:rsid w:val="00745F6F"/>
    <w:rsid w:val="00747515"/>
    <w:rsid w:val="00750972"/>
    <w:rsid w:val="00772081"/>
    <w:rsid w:val="00772495"/>
    <w:rsid w:val="00780878"/>
    <w:rsid w:val="0078251C"/>
    <w:rsid w:val="0078421B"/>
    <w:rsid w:val="007866DD"/>
    <w:rsid w:val="00792C75"/>
    <w:rsid w:val="00792D6A"/>
    <w:rsid w:val="00797A85"/>
    <w:rsid w:val="007A0707"/>
    <w:rsid w:val="007A3228"/>
    <w:rsid w:val="007A54C9"/>
    <w:rsid w:val="007A64A3"/>
    <w:rsid w:val="007A726D"/>
    <w:rsid w:val="007A7B34"/>
    <w:rsid w:val="007B2520"/>
    <w:rsid w:val="007B3B38"/>
    <w:rsid w:val="007B49F1"/>
    <w:rsid w:val="007C1B25"/>
    <w:rsid w:val="007C3483"/>
    <w:rsid w:val="007D07EA"/>
    <w:rsid w:val="007D3F19"/>
    <w:rsid w:val="007D7114"/>
    <w:rsid w:val="007D7A00"/>
    <w:rsid w:val="007E1775"/>
    <w:rsid w:val="007E304F"/>
    <w:rsid w:val="007E678A"/>
    <w:rsid w:val="00807D78"/>
    <w:rsid w:val="00810A5D"/>
    <w:rsid w:val="008174D9"/>
    <w:rsid w:val="00817FE0"/>
    <w:rsid w:val="00836FA1"/>
    <w:rsid w:val="00847B19"/>
    <w:rsid w:val="00862DCB"/>
    <w:rsid w:val="00874A93"/>
    <w:rsid w:val="008801F3"/>
    <w:rsid w:val="0088797B"/>
    <w:rsid w:val="008966A0"/>
    <w:rsid w:val="008A33F0"/>
    <w:rsid w:val="008A69A9"/>
    <w:rsid w:val="008A6C4E"/>
    <w:rsid w:val="008C1F12"/>
    <w:rsid w:val="008C2C9B"/>
    <w:rsid w:val="008D1DF4"/>
    <w:rsid w:val="008D7CFB"/>
    <w:rsid w:val="008E35E4"/>
    <w:rsid w:val="008E39E5"/>
    <w:rsid w:val="008F124E"/>
    <w:rsid w:val="008F24D3"/>
    <w:rsid w:val="008F30D2"/>
    <w:rsid w:val="008F6294"/>
    <w:rsid w:val="008F6635"/>
    <w:rsid w:val="00901457"/>
    <w:rsid w:val="00914F2E"/>
    <w:rsid w:val="009179BD"/>
    <w:rsid w:val="00921B59"/>
    <w:rsid w:val="0092556E"/>
    <w:rsid w:val="00927BF4"/>
    <w:rsid w:val="00951290"/>
    <w:rsid w:val="00953493"/>
    <w:rsid w:val="009614E2"/>
    <w:rsid w:val="00963726"/>
    <w:rsid w:val="0096510A"/>
    <w:rsid w:val="00971265"/>
    <w:rsid w:val="009763D8"/>
    <w:rsid w:val="00976E4B"/>
    <w:rsid w:val="00981870"/>
    <w:rsid w:val="00993379"/>
    <w:rsid w:val="009A1669"/>
    <w:rsid w:val="009A226F"/>
    <w:rsid w:val="009A6C56"/>
    <w:rsid w:val="009A7DC2"/>
    <w:rsid w:val="009B1720"/>
    <w:rsid w:val="009B22F4"/>
    <w:rsid w:val="009B2B84"/>
    <w:rsid w:val="009C1CEC"/>
    <w:rsid w:val="009C5E35"/>
    <w:rsid w:val="009D1350"/>
    <w:rsid w:val="009E362A"/>
    <w:rsid w:val="009E701D"/>
    <w:rsid w:val="009F2460"/>
    <w:rsid w:val="009F41C5"/>
    <w:rsid w:val="00A01128"/>
    <w:rsid w:val="00A0623F"/>
    <w:rsid w:val="00A07505"/>
    <w:rsid w:val="00A1133A"/>
    <w:rsid w:val="00A152A5"/>
    <w:rsid w:val="00A20524"/>
    <w:rsid w:val="00A229AC"/>
    <w:rsid w:val="00A2790E"/>
    <w:rsid w:val="00A30E4E"/>
    <w:rsid w:val="00A32D2F"/>
    <w:rsid w:val="00A36C4E"/>
    <w:rsid w:val="00A41B6B"/>
    <w:rsid w:val="00A46F32"/>
    <w:rsid w:val="00A50097"/>
    <w:rsid w:val="00A647E4"/>
    <w:rsid w:val="00A660A7"/>
    <w:rsid w:val="00A66EA1"/>
    <w:rsid w:val="00A757A7"/>
    <w:rsid w:val="00A82DAA"/>
    <w:rsid w:val="00A85BD0"/>
    <w:rsid w:val="00AA36CC"/>
    <w:rsid w:val="00AA5B94"/>
    <w:rsid w:val="00AB1926"/>
    <w:rsid w:val="00AB4EF5"/>
    <w:rsid w:val="00AB6B2E"/>
    <w:rsid w:val="00AB7D0E"/>
    <w:rsid w:val="00AC0C91"/>
    <w:rsid w:val="00AC674E"/>
    <w:rsid w:val="00AC682F"/>
    <w:rsid w:val="00AD191E"/>
    <w:rsid w:val="00AE2A4F"/>
    <w:rsid w:val="00AF14D5"/>
    <w:rsid w:val="00AF1C3A"/>
    <w:rsid w:val="00AF4809"/>
    <w:rsid w:val="00AF7A47"/>
    <w:rsid w:val="00B0148E"/>
    <w:rsid w:val="00B0260E"/>
    <w:rsid w:val="00B11420"/>
    <w:rsid w:val="00B14AF7"/>
    <w:rsid w:val="00B179B6"/>
    <w:rsid w:val="00B311DD"/>
    <w:rsid w:val="00B33622"/>
    <w:rsid w:val="00B449B6"/>
    <w:rsid w:val="00B51111"/>
    <w:rsid w:val="00B52742"/>
    <w:rsid w:val="00B630C4"/>
    <w:rsid w:val="00B807BE"/>
    <w:rsid w:val="00B91E6B"/>
    <w:rsid w:val="00B94C6B"/>
    <w:rsid w:val="00BA6DBF"/>
    <w:rsid w:val="00BB17FA"/>
    <w:rsid w:val="00BC4783"/>
    <w:rsid w:val="00BC4EC8"/>
    <w:rsid w:val="00BD1F2A"/>
    <w:rsid w:val="00BD37E4"/>
    <w:rsid w:val="00BD3BF5"/>
    <w:rsid w:val="00BE6F0E"/>
    <w:rsid w:val="00BE6F97"/>
    <w:rsid w:val="00C00F9F"/>
    <w:rsid w:val="00C113C9"/>
    <w:rsid w:val="00C13A19"/>
    <w:rsid w:val="00C13EC9"/>
    <w:rsid w:val="00C143FC"/>
    <w:rsid w:val="00C14933"/>
    <w:rsid w:val="00C231A3"/>
    <w:rsid w:val="00C27D39"/>
    <w:rsid w:val="00C364A7"/>
    <w:rsid w:val="00C7304C"/>
    <w:rsid w:val="00C73594"/>
    <w:rsid w:val="00C749FF"/>
    <w:rsid w:val="00C773B9"/>
    <w:rsid w:val="00C77939"/>
    <w:rsid w:val="00C808A6"/>
    <w:rsid w:val="00C879F1"/>
    <w:rsid w:val="00C91B62"/>
    <w:rsid w:val="00CA2D35"/>
    <w:rsid w:val="00CB1155"/>
    <w:rsid w:val="00CB265E"/>
    <w:rsid w:val="00CB5BF1"/>
    <w:rsid w:val="00CC5E10"/>
    <w:rsid w:val="00CD1400"/>
    <w:rsid w:val="00CD3D7F"/>
    <w:rsid w:val="00CD3DA2"/>
    <w:rsid w:val="00CE3B57"/>
    <w:rsid w:val="00CF5107"/>
    <w:rsid w:val="00D058A2"/>
    <w:rsid w:val="00D13B1E"/>
    <w:rsid w:val="00D16386"/>
    <w:rsid w:val="00D23897"/>
    <w:rsid w:val="00D2581C"/>
    <w:rsid w:val="00D50E4A"/>
    <w:rsid w:val="00D51FD0"/>
    <w:rsid w:val="00D57416"/>
    <w:rsid w:val="00D61817"/>
    <w:rsid w:val="00D62299"/>
    <w:rsid w:val="00D64213"/>
    <w:rsid w:val="00D726BC"/>
    <w:rsid w:val="00D73320"/>
    <w:rsid w:val="00D84F0C"/>
    <w:rsid w:val="00D85F67"/>
    <w:rsid w:val="00D90957"/>
    <w:rsid w:val="00D92511"/>
    <w:rsid w:val="00DA2A37"/>
    <w:rsid w:val="00DA35F5"/>
    <w:rsid w:val="00DB74EA"/>
    <w:rsid w:val="00DB7AD9"/>
    <w:rsid w:val="00DC2104"/>
    <w:rsid w:val="00DC3E3D"/>
    <w:rsid w:val="00DC3F3A"/>
    <w:rsid w:val="00DD0D8D"/>
    <w:rsid w:val="00DE0212"/>
    <w:rsid w:val="00DF5CDF"/>
    <w:rsid w:val="00E045D3"/>
    <w:rsid w:val="00E05A7C"/>
    <w:rsid w:val="00E159C6"/>
    <w:rsid w:val="00E20095"/>
    <w:rsid w:val="00E21D82"/>
    <w:rsid w:val="00E30BE0"/>
    <w:rsid w:val="00E31DE7"/>
    <w:rsid w:val="00E36189"/>
    <w:rsid w:val="00E43C26"/>
    <w:rsid w:val="00E47C0D"/>
    <w:rsid w:val="00E53A1F"/>
    <w:rsid w:val="00E54A10"/>
    <w:rsid w:val="00E55D67"/>
    <w:rsid w:val="00E636C1"/>
    <w:rsid w:val="00E64F6D"/>
    <w:rsid w:val="00E657C1"/>
    <w:rsid w:val="00E67DBA"/>
    <w:rsid w:val="00E70FC1"/>
    <w:rsid w:val="00E769C8"/>
    <w:rsid w:val="00E841D5"/>
    <w:rsid w:val="00E86711"/>
    <w:rsid w:val="00E935A2"/>
    <w:rsid w:val="00EA12D8"/>
    <w:rsid w:val="00EA6FBF"/>
    <w:rsid w:val="00EB034F"/>
    <w:rsid w:val="00EB4991"/>
    <w:rsid w:val="00EB5BDA"/>
    <w:rsid w:val="00EC106D"/>
    <w:rsid w:val="00EC5DD0"/>
    <w:rsid w:val="00ED0A3A"/>
    <w:rsid w:val="00ED40A8"/>
    <w:rsid w:val="00ED6D59"/>
    <w:rsid w:val="00EE0D88"/>
    <w:rsid w:val="00EE411B"/>
    <w:rsid w:val="00EF715A"/>
    <w:rsid w:val="00EF72F3"/>
    <w:rsid w:val="00EF749B"/>
    <w:rsid w:val="00F1176C"/>
    <w:rsid w:val="00F14665"/>
    <w:rsid w:val="00F15F3E"/>
    <w:rsid w:val="00F2330F"/>
    <w:rsid w:val="00F33429"/>
    <w:rsid w:val="00F342AF"/>
    <w:rsid w:val="00F349FF"/>
    <w:rsid w:val="00F4300C"/>
    <w:rsid w:val="00F47E9E"/>
    <w:rsid w:val="00F54B87"/>
    <w:rsid w:val="00F611B6"/>
    <w:rsid w:val="00F63F9E"/>
    <w:rsid w:val="00F66DF9"/>
    <w:rsid w:val="00F75E0C"/>
    <w:rsid w:val="00F7740E"/>
    <w:rsid w:val="00F841FA"/>
    <w:rsid w:val="00F853A8"/>
    <w:rsid w:val="00FA06AC"/>
    <w:rsid w:val="00FA5816"/>
    <w:rsid w:val="00FB0CB6"/>
    <w:rsid w:val="00FB261D"/>
    <w:rsid w:val="00FC0C89"/>
    <w:rsid w:val="00FD0D34"/>
    <w:rsid w:val="00FD38F8"/>
    <w:rsid w:val="00FD6F63"/>
    <w:rsid w:val="00FE0FD3"/>
    <w:rsid w:val="00FE2E6E"/>
    <w:rsid w:val="00FE795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paragraph" w:styleId="Balk1">
    <w:name w:val="heading 1"/>
    <w:basedOn w:val="Normal"/>
    <w:next w:val="Normal"/>
    <w:link w:val="Balk1Char"/>
    <w:uiPriority w:val="9"/>
    <w:qFormat/>
    <w:rsid w:val="00194D1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194D1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table" w:customStyle="1" w:styleId="AkKlavuz-Vurgu11">
    <w:name w:val="Açık Kılavuz - Vurgu 11"/>
    <w:basedOn w:val="NormalTablo"/>
    <w:uiPriority w:val="62"/>
    <w:rsid w:val="00C143FC"/>
    <w:pPr>
      <w:spacing w:before="0" w:beforeAutospacing="0" w:line="240" w:lineRule="auto"/>
      <w:ind w:left="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KonuBal">
    <w:name w:val="Title"/>
    <w:basedOn w:val="Normal"/>
    <w:next w:val="Normal"/>
    <w:link w:val="KonuBalChar"/>
    <w:uiPriority w:val="10"/>
    <w:qFormat/>
    <w:rsid w:val="00194D1B"/>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194D1B"/>
    <w:rPr>
      <w:rFonts w:asciiTheme="majorHAnsi" w:eastAsiaTheme="majorEastAsia" w:hAnsiTheme="majorHAnsi" w:cstheme="majorBidi"/>
      <w:color w:val="17365D" w:themeColor="text2" w:themeShade="BF"/>
      <w:spacing w:val="5"/>
      <w:kern w:val="28"/>
      <w:sz w:val="52"/>
      <w:szCs w:val="52"/>
    </w:rPr>
  </w:style>
  <w:style w:type="character" w:customStyle="1" w:styleId="Balk2Char">
    <w:name w:val="Başlık 2 Char"/>
    <w:basedOn w:val="VarsaylanParagrafYazTipi"/>
    <w:link w:val="Balk2"/>
    <w:uiPriority w:val="9"/>
    <w:rsid w:val="00194D1B"/>
    <w:rPr>
      <w:rFonts w:asciiTheme="majorHAnsi" w:eastAsiaTheme="majorEastAsia" w:hAnsiTheme="majorHAnsi" w:cstheme="majorBidi"/>
      <w:b/>
      <w:bCs/>
      <w:color w:val="4F81BD" w:themeColor="accent1"/>
      <w:sz w:val="26"/>
      <w:szCs w:val="26"/>
    </w:rPr>
  </w:style>
  <w:style w:type="character" w:customStyle="1" w:styleId="Balk1Char">
    <w:name w:val="Başlık 1 Char"/>
    <w:basedOn w:val="VarsaylanParagrafYazTipi"/>
    <w:link w:val="Balk1"/>
    <w:uiPriority w:val="9"/>
    <w:rsid w:val="00194D1B"/>
    <w:rPr>
      <w:rFonts w:asciiTheme="majorHAnsi" w:eastAsiaTheme="majorEastAsia" w:hAnsiTheme="majorHAnsi" w:cstheme="majorBidi"/>
      <w:b/>
      <w:bCs/>
      <w:color w:val="365F91" w:themeColor="accent1" w:themeShade="BF"/>
      <w:sz w:val="28"/>
      <w:szCs w:val="28"/>
    </w:rPr>
  </w:style>
  <w:style w:type="paragraph" w:styleId="AralkYok">
    <w:name w:val="No Spacing"/>
    <w:uiPriority w:val="1"/>
    <w:qFormat/>
    <w:rsid w:val="00194D1B"/>
    <w:pPr>
      <w:spacing w:before="0" w:line="240" w:lineRule="auto"/>
    </w:pPr>
  </w:style>
  <w:style w:type="character" w:styleId="Gl">
    <w:name w:val="Strong"/>
    <w:basedOn w:val="VarsaylanParagrafYazTipi"/>
    <w:uiPriority w:val="22"/>
    <w:qFormat/>
    <w:rsid w:val="00EF749B"/>
    <w:rPr>
      <w:b/>
      <w:bCs/>
    </w:rPr>
  </w:style>
  <w:style w:type="character" w:customStyle="1" w:styleId="Gvdemetni2">
    <w:name w:val="Gövde metni (2)"/>
    <w:basedOn w:val="VarsaylanParagrafYazTipi"/>
    <w:rsid w:val="00EF749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style>
  <w:style w:type="paragraph" w:styleId="ListeParagraf">
    <w:name w:val="List Paragraph"/>
    <w:basedOn w:val="Normal"/>
    <w:uiPriority w:val="34"/>
    <w:qFormat/>
    <w:rsid w:val="00EF749B"/>
    <w:pPr>
      <w:ind w:left="720"/>
      <w:contextualSpacing/>
    </w:pPr>
  </w:style>
  <w:style w:type="character" w:customStyle="1" w:styleId="Gvdemetni20">
    <w:name w:val="Gövde metni (2)_"/>
    <w:basedOn w:val="VarsaylanParagrafYazTipi"/>
    <w:rsid w:val="004D67C6"/>
    <w:rPr>
      <w:rFonts w:ascii="Times New Roman" w:eastAsia="Times New Roman" w:hAnsi="Times New Roman" w:cs="Times New Roman"/>
      <w:shd w:val="clear" w:color="auto" w:fill="FFFFFF"/>
    </w:rPr>
  </w:style>
  <w:style w:type="character" w:customStyle="1" w:styleId="Gvdemetni2Calibri9ptKaln">
    <w:name w:val="Gövde metni (2) + Calibri;9 pt;Kalın"/>
    <w:basedOn w:val="Gvdemetni20"/>
    <w:rsid w:val="004D67C6"/>
    <w:rPr>
      <w:rFonts w:ascii="Calibri" w:eastAsia="Calibri" w:hAnsi="Calibri" w:cs="Calibri"/>
      <w:b/>
      <w:bCs/>
      <w:color w:val="000000"/>
      <w:spacing w:val="0"/>
      <w:w w:val="100"/>
      <w:position w:val="0"/>
      <w:sz w:val="18"/>
      <w:szCs w:val="18"/>
      <w:lang w:val="tr-TR" w:eastAsia="tr-TR" w:bidi="tr-TR"/>
    </w:rPr>
  </w:style>
  <w:style w:type="character" w:customStyle="1" w:styleId="Gvdemetni7">
    <w:name w:val="Gövde metni (7)_"/>
    <w:basedOn w:val="VarsaylanParagrafYazTipi"/>
    <w:link w:val="Gvdemetni70"/>
    <w:rsid w:val="00296C84"/>
    <w:rPr>
      <w:rFonts w:ascii="Times New Roman" w:eastAsia="Times New Roman" w:hAnsi="Times New Roman" w:cs="Times New Roman"/>
      <w:b/>
      <w:bCs/>
      <w:shd w:val="clear" w:color="auto" w:fill="FFFFFF"/>
    </w:rPr>
  </w:style>
  <w:style w:type="character" w:customStyle="1" w:styleId="Gvdemetni9">
    <w:name w:val="Gövde metni (9)_"/>
    <w:basedOn w:val="VarsaylanParagrafYazTipi"/>
    <w:link w:val="Gvdemetni90"/>
    <w:rsid w:val="00296C84"/>
    <w:rPr>
      <w:rFonts w:ascii="Times New Roman" w:eastAsia="Times New Roman" w:hAnsi="Times New Roman" w:cs="Times New Roman"/>
      <w:i/>
      <w:iCs/>
      <w:shd w:val="clear" w:color="auto" w:fill="FFFFFF"/>
    </w:rPr>
  </w:style>
  <w:style w:type="paragraph" w:customStyle="1" w:styleId="Gvdemetni70">
    <w:name w:val="Gövde metni (7)"/>
    <w:basedOn w:val="Normal"/>
    <w:link w:val="Gvdemetni7"/>
    <w:rsid w:val="00296C84"/>
    <w:pPr>
      <w:widowControl w:val="0"/>
      <w:shd w:val="clear" w:color="auto" w:fill="FFFFFF"/>
      <w:spacing w:before="840" w:beforeAutospacing="0" w:line="686" w:lineRule="exact"/>
      <w:ind w:left="0"/>
      <w:jc w:val="center"/>
    </w:pPr>
    <w:rPr>
      <w:rFonts w:ascii="Times New Roman" w:eastAsia="Times New Roman" w:hAnsi="Times New Roman" w:cs="Times New Roman"/>
      <w:b/>
      <w:bCs/>
    </w:rPr>
  </w:style>
  <w:style w:type="paragraph" w:customStyle="1" w:styleId="Gvdemetni90">
    <w:name w:val="Gövde metni (9)"/>
    <w:basedOn w:val="Normal"/>
    <w:link w:val="Gvdemetni9"/>
    <w:rsid w:val="00296C84"/>
    <w:pPr>
      <w:widowControl w:val="0"/>
      <w:shd w:val="clear" w:color="auto" w:fill="FFFFFF"/>
      <w:spacing w:before="360" w:beforeAutospacing="0" w:after="240" w:line="317" w:lineRule="exact"/>
      <w:ind w:left="0"/>
    </w:pPr>
    <w:rPr>
      <w:rFonts w:ascii="Times New Roman" w:eastAsia="Times New Roman" w:hAnsi="Times New Roman" w:cs="Times New Roman"/>
      <w:i/>
      <w:iCs/>
    </w:rPr>
  </w:style>
  <w:style w:type="character" w:customStyle="1" w:styleId="stbilgiveyaaltbilgi3">
    <w:name w:val="Üst bilgi veya alt bilgi (3)_"/>
    <w:basedOn w:val="VarsaylanParagrafYazTipi"/>
    <w:link w:val="stbilgiveyaaltbilgi30"/>
    <w:rsid w:val="001F2A05"/>
    <w:rPr>
      <w:rFonts w:ascii="Times New Roman" w:eastAsia="Times New Roman" w:hAnsi="Times New Roman" w:cs="Times New Roman"/>
      <w:b/>
      <w:bCs/>
      <w:sz w:val="20"/>
      <w:szCs w:val="20"/>
      <w:shd w:val="clear" w:color="auto" w:fill="FFFFFF"/>
    </w:rPr>
  </w:style>
  <w:style w:type="paragraph" w:customStyle="1" w:styleId="stbilgiveyaaltbilgi30">
    <w:name w:val="Üst bilgi veya alt bilgi (3)"/>
    <w:basedOn w:val="Normal"/>
    <w:link w:val="stbilgiveyaaltbilgi3"/>
    <w:rsid w:val="001F2A05"/>
    <w:pPr>
      <w:widowControl w:val="0"/>
      <w:shd w:val="clear" w:color="auto" w:fill="FFFFFF"/>
      <w:spacing w:before="0" w:beforeAutospacing="0"/>
      <w:ind w:left="0"/>
    </w:pPr>
    <w:rPr>
      <w:rFonts w:ascii="Times New Roman" w:eastAsia="Times New Roman" w:hAnsi="Times New Roman" w:cs="Times New Roman"/>
      <w:b/>
      <w:bCs/>
      <w:sz w:val="20"/>
      <w:szCs w:val="20"/>
    </w:rPr>
  </w:style>
  <w:style w:type="character" w:customStyle="1" w:styleId="Gvdemetni2Kaln">
    <w:name w:val="Gövde metni (2) + Kalın"/>
    <w:basedOn w:val="Gvdemetni20"/>
    <w:rsid w:val="001F2A05"/>
    <w:rPr>
      <w:b/>
      <w:bCs/>
      <w:color w:val="000000"/>
      <w:spacing w:val="0"/>
      <w:w w:val="100"/>
      <w:position w:val="0"/>
      <w:sz w:val="24"/>
      <w:szCs w:val="24"/>
      <w:lang w:val="tr-TR" w:eastAsia="tr-TR" w:bidi="tr-TR"/>
    </w:rPr>
  </w:style>
  <w:style w:type="character" w:customStyle="1" w:styleId="Gvdemetni2MicrosoftSansSerif5pttalik">
    <w:name w:val="Gövde metni (2) + Microsoft Sans Serif;5 pt;İtalik"/>
    <w:basedOn w:val="Gvdemetni20"/>
    <w:rsid w:val="0037434A"/>
    <w:rPr>
      <w:rFonts w:ascii="Microsoft Sans Serif" w:eastAsia="Microsoft Sans Serif" w:hAnsi="Microsoft Sans Serif" w:cs="Microsoft Sans Serif"/>
      <w:i/>
      <w:iCs/>
      <w:color w:val="000000"/>
      <w:spacing w:val="0"/>
      <w:w w:val="100"/>
      <w:position w:val="0"/>
      <w:sz w:val="10"/>
      <w:szCs w:val="10"/>
      <w:lang w:val="tr-TR" w:eastAsia="tr-TR" w:bidi="tr-TR"/>
    </w:rPr>
  </w:style>
  <w:style w:type="character" w:customStyle="1" w:styleId="Tabloyazs2">
    <w:name w:val="Tablo yazısı (2)_"/>
    <w:basedOn w:val="VarsaylanParagrafYazTipi"/>
    <w:link w:val="Tabloyazs20"/>
    <w:rsid w:val="0037434A"/>
    <w:rPr>
      <w:rFonts w:ascii="Times New Roman" w:eastAsia="Times New Roman" w:hAnsi="Times New Roman" w:cs="Times New Roman"/>
      <w:shd w:val="clear" w:color="auto" w:fill="FFFFFF"/>
    </w:rPr>
  </w:style>
  <w:style w:type="paragraph" w:customStyle="1" w:styleId="Tabloyazs20">
    <w:name w:val="Tablo yazısı (2)"/>
    <w:basedOn w:val="Normal"/>
    <w:link w:val="Tabloyazs2"/>
    <w:rsid w:val="0037434A"/>
    <w:pPr>
      <w:widowControl w:val="0"/>
      <w:shd w:val="clear" w:color="auto" w:fill="FFFFFF"/>
      <w:spacing w:before="0" w:beforeAutospacing="0"/>
      <w:ind w:left="0"/>
    </w:pPr>
    <w:rPr>
      <w:rFonts w:ascii="Times New Roman" w:eastAsia="Times New Roman" w:hAnsi="Times New Roman" w:cs="Times New Roman"/>
    </w:rPr>
  </w:style>
  <w:style w:type="character" w:customStyle="1" w:styleId="Tabloyazs">
    <w:name w:val="Tablo yazısı_"/>
    <w:basedOn w:val="VarsaylanParagrafYazTipi"/>
    <w:link w:val="Tabloyazs0"/>
    <w:rsid w:val="0037434A"/>
    <w:rPr>
      <w:rFonts w:ascii="Times New Roman" w:eastAsia="Times New Roman" w:hAnsi="Times New Roman" w:cs="Times New Roman"/>
      <w:i/>
      <w:iCs/>
      <w:shd w:val="clear" w:color="auto" w:fill="FFFFFF"/>
    </w:rPr>
  </w:style>
  <w:style w:type="paragraph" w:customStyle="1" w:styleId="Tabloyazs0">
    <w:name w:val="Tablo yazısı"/>
    <w:basedOn w:val="Normal"/>
    <w:link w:val="Tabloyazs"/>
    <w:rsid w:val="0037434A"/>
    <w:pPr>
      <w:widowControl w:val="0"/>
      <w:shd w:val="clear" w:color="auto" w:fill="FFFFFF"/>
      <w:spacing w:before="0" w:beforeAutospacing="0"/>
      <w:ind w:left="0"/>
    </w:pPr>
    <w:rPr>
      <w:rFonts w:ascii="Times New Roman" w:eastAsia="Times New Roman" w:hAnsi="Times New Roman" w:cs="Times New Roman"/>
      <w:i/>
      <w:iCs/>
    </w:rPr>
  </w:style>
  <w:style w:type="character" w:customStyle="1" w:styleId="Balk3">
    <w:name w:val="Başlık #3_"/>
    <w:basedOn w:val="VarsaylanParagrafYazTipi"/>
    <w:link w:val="Balk30"/>
    <w:rsid w:val="0021718F"/>
    <w:rPr>
      <w:rFonts w:ascii="Times New Roman" w:eastAsia="Times New Roman" w:hAnsi="Times New Roman" w:cs="Times New Roman"/>
      <w:b/>
      <w:bCs/>
      <w:shd w:val="clear" w:color="auto" w:fill="FFFFFF"/>
    </w:rPr>
  </w:style>
  <w:style w:type="paragraph" w:customStyle="1" w:styleId="Balk30">
    <w:name w:val="Başlık #3"/>
    <w:basedOn w:val="Normal"/>
    <w:link w:val="Balk3"/>
    <w:rsid w:val="0021718F"/>
    <w:pPr>
      <w:widowControl w:val="0"/>
      <w:shd w:val="clear" w:color="auto" w:fill="FFFFFF"/>
      <w:spacing w:before="0" w:beforeAutospacing="0" w:after="420"/>
      <w:ind w:left="0" w:hanging="820"/>
      <w:outlineLvl w:val="2"/>
    </w:pPr>
    <w:rPr>
      <w:rFonts w:ascii="Times New Roman" w:eastAsia="Times New Roman" w:hAnsi="Times New Roman" w:cs="Times New Roman"/>
      <w:b/>
      <w:bCs/>
    </w:rPr>
  </w:style>
  <w:style w:type="character" w:customStyle="1" w:styleId="Balk20">
    <w:name w:val="Başlık #2_"/>
    <w:basedOn w:val="VarsaylanParagrafYazTipi"/>
    <w:link w:val="Balk21"/>
    <w:rsid w:val="0021718F"/>
    <w:rPr>
      <w:rFonts w:ascii="Calibri" w:eastAsia="Calibri" w:hAnsi="Calibri" w:cs="Calibri"/>
      <w:sz w:val="40"/>
      <w:szCs w:val="40"/>
      <w:shd w:val="clear" w:color="auto" w:fill="FFFFFF"/>
    </w:rPr>
  </w:style>
  <w:style w:type="paragraph" w:customStyle="1" w:styleId="Balk21">
    <w:name w:val="Başlık #2"/>
    <w:basedOn w:val="Normal"/>
    <w:link w:val="Balk20"/>
    <w:rsid w:val="0021718F"/>
    <w:pPr>
      <w:widowControl w:val="0"/>
      <w:shd w:val="clear" w:color="auto" w:fill="FFFFFF"/>
      <w:spacing w:before="1320" w:beforeAutospacing="0" w:line="658" w:lineRule="exact"/>
      <w:ind w:left="0"/>
      <w:jc w:val="both"/>
      <w:outlineLvl w:val="1"/>
    </w:pPr>
    <w:rPr>
      <w:rFonts w:ascii="Calibri" w:eastAsia="Calibri" w:hAnsi="Calibri" w:cs="Calibri"/>
      <w:sz w:val="40"/>
      <w:szCs w:val="40"/>
    </w:rPr>
  </w:style>
  <w:style w:type="character" w:styleId="Vurgu">
    <w:name w:val="Emphasis"/>
    <w:basedOn w:val="VarsaylanParagrafYazTipi"/>
    <w:uiPriority w:val="20"/>
    <w:qFormat/>
    <w:rsid w:val="00B5111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 Id="rId22"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6957CD-2E77-4E63-81B8-6257D8C596E9}" type="doc">
      <dgm:prSet loTypeId="urn:microsoft.com/office/officeart/2005/8/layout/arrow4" loCatId="relationship" qsTypeId="urn:microsoft.com/office/officeart/2005/8/quickstyle/simple1" qsCatId="simple" csTypeId="urn:microsoft.com/office/officeart/2005/8/colors/accent1_2" csCatId="accent1" phldr="1"/>
      <dgm:spPr/>
      <dgm:t>
        <a:bodyPr/>
        <a:lstStyle/>
        <a:p>
          <a:endParaRPr lang="tr-TR"/>
        </a:p>
      </dgm:t>
    </dgm:pt>
    <dgm:pt modelId="{38E59F19-AEAF-4390-A3B4-5E893C89C40E}">
      <dgm:prSet phldrT="[Metin]" custT="1"/>
      <dgm:spPr/>
      <dgm:t>
        <a:bodyPr/>
        <a:lstStyle/>
        <a:p>
          <a:r>
            <a:rPr lang="tr-TR" sz="2000"/>
            <a:t>Doç.Dr. Saba SAMATYA ÖLMEZ</a:t>
          </a:r>
        </a:p>
        <a:p>
          <a:r>
            <a:rPr lang="tr-TR" sz="1500" b="1"/>
            <a:t>	Kurum Koordinatörü</a:t>
          </a:r>
        </a:p>
      </dgm:t>
    </dgm:pt>
    <dgm:pt modelId="{6CCA4084-B810-43A3-94F0-6B9910B81938}" type="parTrans" cxnId="{DFD403C2-873E-40FE-892D-596D8BAFB31B}">
      <dgm:prSet/>
      <dgm:spPr/>
      <dgm:t>
        <a:bodyPr/>
        <a:lstStyle/>
        <a:p>
          <a:endParaRPr lang="tr-TR"/>
        </a:p>
      </dgm:t>
    </dgm:pt>
    <dgm:pt modelId="{671FC4C5-44B7-4480-AD6D-58A574667775}" type="sibTrans" cxnId="{DFD403C2-873E-40FE-892D-596D8BAFB31B}">
      <dgm:prSet/>
      <dgm:spPr/>
      <dgm:t>
        <a:bodyPr/>
        <a:lstStyle/>
        <a:p>
          <a:endParaRPr lang="tr-TR"/>
        </a:p>
      </dgm:t>
    </dgm:pt>
    <dgm:pt modelId="{C73E0D9D-3240-46E0-A11B-299A6F93A6DF}">
      <dgm:prSet phldrT="[Metin]" custT="1"/>
      <dgm:spPr/>
      <dgm:t>
        <a:bodyPr/>
        <a:lstStyle/>
        <a:p>
          <a:endParaRPr lang="tr-TR" sz="1800"/>
        </a:p>
        <a:p>
          <a:r>
            <a:rPr lang="tr-TR" sz="2000"/>
            <a:t>Tayfur POLAT</a:t>
          </a:r>
        </a:p>
        <a:p>
          <a:r>
            <a:rPr lang="tr-TR" sz="1500" b="1"/>
            <a:t>Ofis Koordinatörü</a:t>
          </a:r>
        </a:p>
        <a:p>
          <a:endParaRPr lang="tr-TR" sz="1800"/>
        </a:p>
      </dgm:t>
    </dgm:pt>
    <dgm:pt modelId="{6D463165-43A2-466E-9A66-F594EDD409B9}" type="parTrans" cxnId="{3F440FA6-EAA2-4587-811F-646967E56981}">
      <dgm:prSet/>
      <dgm:spPr/>
      <dgm:t>
        <a:bodyPr/>
        <a:lstStyle/>
        <a:p>
          <a:endParaRPr lang="tr-TR"/>
        </a:p>
      </dgm:t>
    </dgm:pt>
    <dgm:pt modelId="{7DE3E491-12FA-40BF-AE80-8E0F217A24D5}" type="sibTrans" cxnId="{3F440FA6-EAA2-4587-811F-646967E56981}">
      <dgm:prSet/>
      <dgm:spPr/>
      <dgm:t>
        <a:bodyPr/>
        <a:lstStyle/>
        <a:p>
          <a:endParaRPr lang="tr-TR"/>
        </a:p>
      </dgm:t>
    </dgm:pt>
    <dgm:pt modelId="{78160CD6-5290-4D45-BBAA-C774D4EF0671}" type="pres">
      <dgm:prSet presAssocID="{786957CD-2E77-4E63-81B8-6257D8C596E9}" presName="compositeShape" presStyleCnt="0">
        <dgm:presLayoutVars>
          <dgm:chMax val="2"/>
          <dgm:dir/>
          <dgm:resizeHandles val="exact"/>
        </dgm:presLayoutVars>
      </dgm:prSet>
      <dgm:spPr/>
      <dgm:t>
        <a:bodyPr/>
        <a:lstStyle/>
        <a:p>
          <a:endParaRPr lang="tr-TR"/>
        </a:p>
      </dgm:t>
    </dgm:pt>
    <dgm:pt modelId="{2A8D5D87-D08C-4E7D-8246-48897209DAFB}" type="pres">
      <dgm:prSet presAssocID="{38E59F19-AEAF-4390-A3B4-5E893C89C40E}" presName="upArrow" presStyleLbl="node1" presStyleIdx="0" presStyleCnt="2" custAng="5400000" custScaleX="31711" custScaleY="76716"/>
      <dgm:spPr/>
    </dgm:pt>
    <dgm:pt modelId="{20B42D33-B7BA-4E2D-BBBE-544A59A9F64B}" type="pres">
      <dgm:prSet presAssocID="{38E59F19-AEAF-4390-A3B4-5E893C89C40E}" presName="upArrowText" presStyleLbl="revTx" presStyleIdx="0" presStyleCnt="2" custScaleX="126324">
        <dgm:presLayoutVars>
          <dgm:chMax val="0"/>
          <dgm:bulletEnabled val="1"/>
        </dgm:presLayoutVars>
      </dgm:prSet>
      <dgm:spPr/>
      <dgm:t>
        <a:bodyPr/>
        <a:lstStyle/>
        <a:p>
          <a:endParaRPr lang="tr-TR"/>
        </a:p>
      </dgm:t>
    </dgm:pt>
    <dgm:pt modelId="{E15475B1-4C07-42C3-98C7-BBE811396AFD}" type="pres">
      <dgm:prSet presAssocID="{C73E0D9D-3240-46E0-A11B-299A6F93A6DF}" presName="downArrow" presStyleLbl="node1" presStyleIdx="1" presStyleCnt="2" custAng="16200000" custScaleX="33893" custScaleY="82885"/>
      <dgm:spPr/>
    </dgm:pt>
    <dgm:pt modelId="{68696735-30D8-4F1A-8576-9B0839D416C9}" type="pres">
      <dgm:prSet presAssocID="{C73E0D9D-3240-46E0-A11B-299A6F93A6DF}" presName="downArrowText" presStyleLbl="revTx" presStyleIdx="1" presStyleCnt="2" custScaleY="100239">
        <dgm:presLayoutVars>
          <dgm:chMax val="0"/>
          <dgm:bulletEnabled val="1"/>
        </dgm:presLayoutVars>
      </dgm:prSet>
      <dgm:spPr/>
      <dgm:t>
        <a:bodyPr/>
        <a:lstStyle/>
        <a:p>
          <a:endParaRPr lang="tr-TR"/>
        </a:p>
      </dgm:t>
    </dgm:pt>
  </dgm:ptLst>
  <dgm:cxnLst>
    <dgm:cxn modelId="{DFD403C2-873E-40FE-892D-596D8BAFB31B}" srcId="{786957CD-2E77-4E63-81B8-6257D8C596E9}" destId="{38E59F19-AEAF-4390-A3B4-5E893C89C40E}" srcOrd="0" destOrd="0" parTransId="{6CCA4084-B810-43A3-94F0-6B9910B81938}" sibTransId="{671FC4C5-44B7-4480-AD6D-58A574667775}"/>
    <dgm:cxn modelId="{404047EC-2E12-4EC2-9189-09796FFBD9E8}" type="presOf" srcId="{C73E0D9D-3240-46E0-A11B-299A6F93A6DF}" destId="{68696735-30D8-4F1A-8576-9B0839D416C9}" srcOrd="0" destOrd="0" presId="urn:microsoft.com/office/officeart/2005/8/layout/arrow4"/>
    <dgm:cxn modelId="{3F440FA6-EAA2-4587-811F-646967E56981}" srcId="{786957CD-2E77-4E63-81B8-6257D8C596E9}" destId="{C73E0D9D-3240-46E0-A11B-299A6F93A6DF}" srcOrd="1" destOrd="0" parTransId="{6D463165-43A2-466E-9A66-F594EDD409B9}" sibTransId="{7DE3E491-12FA-40BF-AE80-8E0F217A24D5}"/>
    <dgm:cxn modelId="{98448B84-FA09-4193-BE70-2657403071C6}" type="presOf" srcId="{786957CD-2E77-4E63-81B8-6257D8C596E9}" destId="{78160CD6-5290-4D45-BBAA-C774D4EF0671}" srcOrd="0" destOrd="0" presId="urn:microsoft.com/office/officeart/2005/8/layout/arrow4"/>
    <dgm:cxn modelId="{A3AA64A2-D2FF-4EEE-92B2-FEFD724D3D95}" type="presOf" srcId="{38E59F19-AEAF-4390-A3B4-5E893C89C40E}" destId="{20B42D33-B7BA-4E2D-BBBE-544A59A9F64B}" srcOrd="0" destOrd="0" presId="urn:microsoft.com/office/officeart/2005/8/layout/arrow4"/>
    <dgm:cxn modelId="{405639E5-4189-49F8-BA68-118FC9228B97}" type="presParOf" srcId="{78160CD6-5290-4D45-BBAA-C774D4EF0671}" destId="{2A8D5D87-D08C-4E7D-8246-48897209DAFB}" srcOrd="0" destOrd="0" presId="urn:microsoft.com/office/officeart/2005/8/layout/arrow4"/>
    <dgm:cxn modelId="{A8513344-3B92-48E1-8D22-3F0F0DD44A6B}" type="presParOf" srcId="{78160CD6-5290-4D45-BBAA-C774D4EF0671}" destId="{20B42D33-B7BA-4E2D-BBBE-544A59A9F64B}" srcOrd="1" destOrd="0" presId="urn:microsoft.com/office/officeart/2005/8/layout/arrow4"/>
    <dgm:cxn modelId="{548063E7-490E-4C0A-82CE-E8ED67F1E6EF}" type="presParOf" srcId="{78160CD6-5290-4D45-BBAA-C774D4EF0671}" destId="{E15475B1-4C07-42C3-98C7-BBE811396AFD}" srcOrd="2" destOrd="0" presId="urn:microsoft.com/office/officeart/2005/8/layout/arrow4"/>
    <dgm:cxn modelId="{E0439688-02AC-484F-8F8D-47C7A3880406}" type="presParOf" srcId="{78160CD6-5290-4D45-BBAA-C774D4EF0671}" destId="{68696735-30D8-4F1A-8576-9B0839D416C9}" srcOrd="3" destOrd="0" presId="urn:microsoft.com/office/officeart/2005/8/layout/arrow4"/>
  </dgm:cxnLst>
  <dgm:bg>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A8D5D87-D08C-4E7D-8246-48897209DAFB}">
      <dsp:nvSpPr>
        <dsp:cNvPr id="0" name=""/>
        <dsp:cNvSpPr/>
      </dsp:nvSpPr>
      <dsp:spPr>
        <a:xfrm rot="5400000">
          <a:off x="379475" y="145434"/>
          <a:ext cx="530913" cy="963299"/>
        </a:xfrm>
        <a:prstGeom prst="upArrow">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0B42D33-B7BA-4E2D-BBBE-544A59A9F64B}">
      <dsp:nvSpPr>
        <dsp:cNvPr id="0" name=""/>
        <dsp:cNvSpPr/>
      </dsp:nvSpPr>
      <dsp:spPr>
        <a:xfrm>
          <a:off x="1127885" y="-750"/>
          <a:ext cx="3881158" cy="12556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2240" tIns="0" rIns="142240" bIns="142240" numCol="1" spcCol="1270" anchor="ctr" anchorCtr="0">
          <a:noAutofit/>
        </a:bodyPr>
        <a:lstStyle/>
        <a:p>
          <a:pPr lvl="0" algn="l" defTabSz="889000">
            <a:lnSpc>
              <a:spcPct val="90000"/>
            </a:lnSpc>
            <a:spcBef>
              <a:spcPct val="0"/>
            </a:spcBef>
            <a:spcAft>
              <a:spcPct val="35000"/>
            </a:spcAft>
          </a:pPr>
          <a:r>
            <a:rPr lang="tr-TR" sz="2000" kern="1200"/>
            <a:t>Yrd.Doç.Dr. Saba SAMATYA ÖLMEZ</a:t>
          </a:r>
        </a:p>
        <a:p>
          <a:pPr lvl="0" algn="l" defTabSz="889000">
            <a:lnSpc>
              <a:spcPct val="90000"/>
            </a:lnSpc>
            <a:spcBef>
              <a:spcPct val="0"/>
            </a:spcBef>
            <a:spcAft>
              <a:spcPct val="35000"/>
            </a:spcAft>
          </a:pPr>
          <a:r>
            <a:rPr lang="tr-TR" sz="1500" b="1" kern="1200"/>
            <a:t>Kurum Koordinatörü</a:t>
          </a:r>
        </a:p>
      </dsp:txBody>
      <dsp:txXfrm>
        <a:off x="1127885" y="-750"/>
        <a:ext cx="3881158" cy="1255669"/>
      </dsp:txXfrm>
    </dsp:sp>
    <dsp:sp modelId="{E15475B1-4C07-42C3-98C7-BBE811396AFD}">
      <dsp:nvSpPr>
        <dsp:cNvPr id="0" name=""/>
        <dsp:cNvSpPr/>
      </dsp:nvSpPr>
      <dsp:spPr>
        <a:xfrm rot="16200000">
          <a:off x="863477" y="1467012"/>
          <a:ext cx="567445" cy="1040762"/>
        </a:xfrm>
        <a:prstGeom prst="downArrow">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696735-30D8-4F1A-8576-9B0839D416C9}">
      <dsp:nvSpPr>
        <dsp:cNvPr id="0" name=""/>
        <dsp:cNvSpPr/>
      </dsp:nvSpPr>
      <dsp:spPr>
        <a:xfrm>
          <a:off x="2034540" y="1358058"/>
          <a:ext cx="3072384" cy="12586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0" rIns="128016" bIns="128016" numCol="1" spcCol="1270" anchor="ctr" anchorCtr="0">
          <a:noAutofit/>
        </a:bodyPr>
        <a:lstStyle/>
        <a:p>
          <a:pPr lvl="0" algn="l" defTabSz="800100">
            <a:lnSpc>
              <a:spcPct val="90000"/>
            </a:lnSpc>
            <a:spcBef>
              <a:spcPct val="0"/>
            </a:spcBef>
            <a:spcAft>
              <a:spcPct val="35000"/>
            </a:spcAft>
          </a:pPr>
          <a:endParaRPr lang="tr-TR" sz="1800" kern="1200"/>
        </a:p>
        <a:p>
          <a:pPr lvl="0" algn="l" defTabSz="800100">
            <a:lnSpc>
              <a:spcPct val="90000"/>
            </a:lnSpc>
            <a:spcBef>
              <a:spcPct val="0"/>
            </a:spcBef>
            <a:spcAft>
              <a:spcPct val="35000"/>
            </a:spcAft>
          </a:pPr>
          <a:r>
            <a:rPr lang="tr-TR" sz="2000" kern="1200"/>
            <a:t>Tayfur POLAT</a:t>
          </a:r>
        </a:p>
        <a:p>
          <a:pPr lvl="0" algn="l" defTabSz="800100">
            <a:lnSpc>
              <a:spcPct val="90000"/>
            </a:lnSpc>
            <a:spcBef>
              <a:spcPct val="0"/>
            </a:spcBef>
            <a:spcAft>
              <a:spcPct val="35000"/>
            </a:spcAft>
          </a:pPr>
          <a:r>
            <a:rPr lang="tr-TR" sz="1500" b="1" kern="1200"/>
            <a:t>Ofis Koordinatörü</a:t>
          </a:r>
        </a:p>
        <a:p>
          <a:pPr lvl="0" algn="l" defTabSz="800100">
            <a:lnSpc>
              <a:spcPct val="90000"/>
            </a:lnSpc>
            <a:spcBef>
              <a:spcPct val="0"/>
            </a:spcBef>
            <a:spcAft>
              <a:spcPct val="35000"/>
            </a:spcAft>
          </a:pPr>
          <a:endParaRPr lang="tr-TR" sz="1800" kern="1200"/>
        </a:p>
      </dsp:txBody>
      <dsp:txXfrm>
        <a:off x="2034540" y="1358058"/>
        <a:ext cx="3072384" cy="1258670"/>
      </dsp:txXfrm>
    </dsp:sp>
  </dsp:spTree>
</dsp:drawing>
</file>

<file path=word/diagrams/layout1.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78C00F-792B-4591-9A0D-0A2B6879F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961</Words>
  <Characters>5480</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6429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Tayfur</cp:lastModifiedBy>
  <cp:revision>4</cp:revision>
  <cp:lastPrinted>2016-01-29T12:26:00Z</cp:lastPrinted>
  <dcterms:created xsi:type="dcterms:W3CDTF">2018-01-25T10:41:00Z</dcterms:created>
  <dcterms:modified xsi:type="dcterms:W3CDTF">2018-06-06T13:17:00Z</dcterms:modified>
</cp:coreProperties>
</file>