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2BC" w:rsidRDefault="00F1276D">
      <w:pPr>
        <w:pStyle w:val="Gvdemetni20"/>
        <w:shd w:val="clear" w:color="auto" w:fill="auto"/>
      </w:pPr>
      <w:r>
        <w:t>T.C.</w:t>
      </w:r>
    </w:p>
    <w:p w:rsidR="001262BC" w:rsidRDefault="002C17B5">
      <w:pPr>
        <w:pStyle w:val="Gvdemetni20"/>
        <w:shd w:val="clear" w:color="auto" w:fill="auto"/>
      </w:pPr>
      <w:r>
        <w:t>SİİRT</w:t>
      </w:r>
      <w:r w:rsidR="00F1276D">
        <w:t xml:space="preserve"> ÜNİVERS</w:t>
      </w:r>
      <w:r>
        <w:t>İTESİ REKTÖRLÜĞÜ</w:t>
      </w:r>
      <w:r>
        <w:br/>
      </w:r>
      <w:r w:rsidR="006A7C9E">
        <w:t>ULUSLARARASI</w:t>
      </w:r>
      <w:r>
        <w:t xml:space="preserve"> İLİŞKİLER KOORDİNATÖRLÜĞÜ</w:t>
      </w:r>
    </w:p>
    <w:p w:rsidR="001262BC" w:rsidRDefault="00341C6D">
      <w:pPr>
        <w:pStyle w:val="Gvdemetni20"/>
        <w:shd w:val="clear" w:color="auto" w:fill="auto"/>
        <w:spacing w:after="544" w:line="581" w:lineRule="exact"/>
      </w:pPr>
      <w:bookmarkStart w:id="0" w:name="_GoBack"/>
      <w:r>
        <w:t>FARABİ</w:t>
      </w:r>
      <w:bookmarkEnd w:id="0"/>
      <w:r w:rsidR="006732FB">
        <w:t>DEĞİŞİM PROGRAMI</w:t>
      </w:r>
      <w:r w:rsidR="00F1276D">
        <w:t xml:space="preserve"> KURUM </w:t>
      </w:r>
      <w:r w:rsidR="002C17B5">
        <w:t>KOORDİNASYON OFİSİ</w:t>
      </w:r>
      <w:r w:rsidR="00F1276D">
        <w:br/>
        <w:t>KAMU HİZMET STANDARTLARI TABLOSU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78"/>
        <w:gridCol w:w="6538"/>
        <w:gridCol w:w="4734"/>
        <w:gridCol w:w="2529"/>
      </w:tblGrid>
      <w:tr w:rsidR="001262BC" w:rsidTr="00F37CBE">
        <w:trPr>
          <w:trHeight w:hRule="exact" w:val="552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62BC" w:rsidRDefault="00F1276D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68" w:lineRule="exact"/>
              <w:ind w:left="180"/>
              <w:jc w:val="left"/>
            </w:pPr>
            <w:r>
              <w:rPr>
                <w:rStyle w:val="Gvdemetni21"/>
                <w:b/>
                <w:bCs/>
              </w:rPr>
              <w:t>S.NO</w:t>
            </w:r>
          </w:p>
        </w:tc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62BC" w:rsidRDefault="00F1276D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68" w:lineRule="exact"/>
            </w:pPr>
            <w:r>
              <w:rPr>
                <w:rStyle w:val="Gvdemetni21"/>
                <w:b/>
                <w:bCs/>
              </w:rPr>
              <w:t>HİZMETİN ADI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62BC" w:rsidRDefault="00F1276D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68" w:lineRule="exact"/>
            </w:pPr>
            <w:r>
              <w:rPr>
                <w:rStyle w:val="Gvdemetni21"/>
                <w:b/>
                <w:bCs/>
              </w:rPr>
              <w:t>İSTENİLEN BELGELER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62BC" w:rsidRDefault="00F1276D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74" w:lineRule="exact"/>
            </w:pPr>
            <w:r>
              <w:rPr>
                <w:rStyle w:val="Gvdemetni21"/>
                <w:b/>
                <w:bCs/>
              </w:rPr>
              <w:t>HİZMET TAMAMLANMA SÜRESİ</w:t>
            </w:r>
          </w:p>
        </w:tc>
      </w:tr>
      <w:tr w:rsidR="001262BC" w:rsidTr="00F37CBE">
        <w:trPr>
          <w:trHeight w:hRule="exact" w:val="278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62BC" w:rsidRDefault="00F1276D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68" w:lineRule="exact"/>
            </w:pPr>
            <w:r>
              <w:rPr>
                <w:rStyle w:val="Gvdemetni21"/>
                <w:b/>
                <w:bCs/>
              </w:rPr>
              <w:t>1</w:t>
            </w:r>
          </w:p>
        </w:tc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62BC" w:rsidRDefault="00341C6D" w:rsidP="00AC66BF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44" w:lineRule="exact"/>
              <w:jc w:val="left"/>
            </w:pPr>
            <w:r>
              <w:rPr>
                <w:rStyle w:val="Gvdemetni210ptKalnDeil"/>
              </w:rPr>
              <w:t>Farabi</w:t>
            </w:r>
            <w:r w:rsidR="006732FB">
              <w:rPr>
                <w:rStyle w:val="Gvdemetni210ptKalnDeil"/>
              </w:rPr>
              <w:t xml:space="preserve"> Değişim Programı</w:t>
            </w:r>
            <w:r w:rsidR="00F1276D">
              <w:rPr>
                <w:rStyle w:val="Gvdemetni210ptKalnDeil"/>
              </w:rPr>
              <w:t xml:space="preserve"> Değişim Programı Öğrenci Başvuru İlanı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62BC" w:rsidRDefault="00F1276D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98" w:lineRule="exact"/>
            </w:pPr>
            <w:r>
              <w:rPr>
                <w:rStyle w:val="Gvdemetni24ptKalnDeil"/>
              </w:rPr>
              <w:t>---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62BC" w:rsidRDefault="00F1276D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44" w:lineRule="exact"/>
            </w:pPr>
            <w:r>
              <w:rPr>
                <w:rStyle w:val="Gvdemetni210ptKalnDeil"/>
              </w:rPr>
              <w:t>20 iş günü ilanda kalınır</w:t>
            </w:r>
          </w:p>
        </w:tc>
      </w:tr>
      <w:tr w:rsidR="001262BC" w:rsidTr="00F37CBE">
        <w:trPr>
          <w:trHeight w:hRule="exact" w:val="1354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62BC" w:rsidRDefault="00F1276D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68" w:lineRule="exact"/>
            </w:pPr>
            <w:r>
              <w:rPr>
                <w:rStyle w:val="Gvdemetni21"/>
                <w:b/>
                <w:bCs/>
              </w:rPr>
              <w:t>2</w:t>
            </w:r>
          </w:p>
        </w:tc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62BC" w:rsidRDefault="00F1276D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44" w:lineRule="exact"/>
              <w:jc w:val="left"/>
            </w:pPr>
            <w:r>
              <w:rPr>
                <w:rStyle w:val="Gvdemetni210ptKalnDeil"/>
              </w:rPr>
              <w:t>Başvuruların Alınması (Öğrenci)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62BC" w:rsidRDefault="00F1276D">
            <w:pPr>
              <w:pStyle w:val="Gvdemetni20"/>
              <w:framePr w:w="14578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216"/>
              </w:tabs>
              <w:spacing w:line="269" w:lineRule="exact"/>
              <w:jc w:val="left"/>
            </w:pPr>
            <w:r>
              <w:rPr>
                <w:rStyle w:val="Gvdemetni210ptKalnDeil"/>
              </w:rPr>
              <w:t>Aday Öğrenci Başvuru Formu</w:t>
            </w:r>
          </w:p>
          <w:p w:rsidR="001262BC" w:rsidRDefault="00F1276D">
            <w:pPr>
              <w:pStyle w:val="Gvdemetni20"/>
              <w:framePr w:w="14578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226"/>
              </w:tabs>
              <w:spacing w:line="269" w:lineRule="exact"/>
              <w:jc w:val="left"/>
            </w:pPr>
            <w:r>
              <w:rPr>
                <w:rStyle w:val="Gvdemetni210ptKalnDeil"/>
              </w:rPr>
              <w:t>Onaylı Transkript</w:t>
            </w:r>
          </w:p>
          <w:p w:rsidR="001262BC" w:rsidRDefault="00F1276D">
            <w:pPr>
              <w:pStyle w:val="Gvdemetni20"/>
              <w:framePr w:w="14578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240"/>
              </w:tabs>
              <w:spacing w:line="269" w:lineRule="exact"/>
              <w:jc w:val="left"/>
            </w:pPr>
            <w:r>
              <w:rPr>
                <w:rStyle w:val="Gvdemetni210ptKalnDeil"/>
              </w:rPr>
              <w:t>Nüfus Cüzdanı Örneği</w:t>
            </w:r>
          </w:p>
          <w:p w:rsidR="001262BC" w:rsidRDefault="00F1276D">
            <w:pPr>
              <w:pStyle w:val="Gvdemetni20"/>
              <w:framePr w:w="14578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235"/>
              </w:tabs>
              <w:spacing w:line="269" w:lineRule="exact"/>
              <w:jc w:val="left"/>
            </w:pPr>
            <w:r>
              <w:rPr>
                <w:rStyle w:val="Gvdemetni210ptKalnDeil"/>
              </w:rPr>
              <w:t>Öğrenci Belgesi</w:t>
            </w:r>
          </w:p>
          <w:p w:rsidR="001262BC" w:rsidRDefault="00F1276D">
            <w:pPr>
              <w:pStyle w:val="Gvdemetni20"/>
              <w:framePr w:w="14578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226"/>
              </w:tabs>
              <w:spacing w:line="269" w:lineRule="exact"/>
              <w:jc w:val="left"/>
            </w:pPr>
            <w:r>
              <w:rPr>
                <w:rStyle w:val="Gvdemetni210ptKalnDeil"/>
              </w:rPr>
              <w:t>Fotoğraf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62BC" w:rsidRDefault="00AC66BF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69" w:lineRule="exact"/>
            </w:pPr>
            <w:r>
              <w:rPr>
                <w:rStyle w:val="Gvdemetni210ptKalnDeil"/>
              </w:rPr>
              <w:t>Üniversitemizde belirtilen tarih aralığı</w:t>
            </w:r>
          </w:p>
        </w:tc>
      </w:tr>
      <w:tr w:rsidR="00F37CBE" w:rsidTr="00F37CBE">
        <w:trPr>
          <w:trHeight w:hRule="exact" w:val="514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7CBE" w:rsidRDefault="00F37CBE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68" w:lineRule="exact"/>
              <w:rPr>
                <w:rStyle w:val="Gvdemetni21"/>
                <w:b/>
                <w:bCs/>
              </w:rPr>
            </w:pPr>
            <w:r>
              <w:rPr>
                <w:rStyle w:val="Gvdemetni21"/>
                <w:b/>
                <w:bCs/>
              </w:rPr>
              <w:t>3</w:t>
            </w:r>
          </w:p>
        </w:tc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7CBE" w:rsidRDefault="00F37CBE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44" w:lineRule="exact"/>
              <w:jc w:val="left"/>
              <w:rPr>
                <w:rStyle w:val="Gvdemetni210ptKalnDeil"/>
              </w:rPr>
            </w:pPr>
            <w:r>
              <w:rPr>
                <w:rStyle w:val="Gvdemetni210ptKalnDeil"/>
              </w:rPr>
              <w:t>Farabi Ön Başvuru Sonuçlarının Açıklanması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7CBE" w:rsidRDefault="00F37CBE" w:rsidP="00F37CBE">
            <w:pPr>
              <w:pStyle w:val="Gvdemetni20"/>
              <w:framePr w:w="14578" w:wrap="notBeside" w:vAnchor="text" w:hAnchor="text" w:xAlign="center" w:y="1"/>
              <w:shd w:val="clear" w:color="auto" w:fill="auto"/>
              <w:tabs>
                <w:tab w:val="left" w:pos="216"/>
              </w:tabs>
              <w:spacing w:line="269" w:lineRule="exact"/>
              <w:jc w:val="left"/>
              <w:rPr>
                <w:rStyle w:val="Gvdemetni210ptKalnDeil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7CBE" w:rsidRDefault="00F37CBE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69" w:lineRule="exact"/>
              <w:rPr>
                <w:rStyle w:val="Gvdemetni210ptKalnDeil"/>
              </w:rPr>
            </w:pPr>
            <w:r>
              <w:rPr>
                <w:rStyle w:val="Gvdemetni210ptKalnDeil"/>
              </w:rPr>
              <w:t>Başvuru sonrası 1-2 hafta</w:t>
            </w:r>
          </w:p>
        </w:tc>
      </w:tr>
      <w:tr w:rsidR="00F37CBE" w:rsidTr="00F37CBE">
        <w:trPr>
          <w:trHeight w:hRule="exact" w:val="578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7CBE" w:rsidRDefault="00F37CBE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68" w:lineRule="exact"/>
              <w:rPr>
                <w:rStyle w:val="Gvdemetni21"/>
                <w:b/>
                <w:bCs/>
              </w:rPr>
            </w:pPr>
            <w:r>
              <w:rPr>
                <w:rStyle w:val="Gvdemetni21"/>
                <w:b/>
                <w:bCs/>
              </w:rPr>
              <w:t>4</w:t>
            </w:r>
          </w:p>
        </w:tc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7CBE" w:rsidRDefault="00F37CBE" w:rsidP="00F37CBE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44" w:lineRule="exact"/>
              <w:jc w:val="left"/>
              <w:rPr>
                <w:rStyle w:val="Gvdemetni210ptKalnDeil"/>
              </w:rPr>
            </w:pPr>
            <w:r>
              <w:rPr>
                <w:rStyle w:val="Gvdemetni210ptKalnDeil"/>
              </w:rPr>
              <w:t>Farabi Kesin Sonuçlarının Açıklanması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7CBE" w:rsidRDefault="00F37CBE" w:rsidP="00F37CBE">
            <w:pPr>
              <w:pStyle w:val="Gvdemetni20"/>
              <w:framePr w:w="14578" w:wrap="notBeside" w:vAnchor="text" w:hAnchor="text" w:xAlign="center" w:y="1"/>
              <w:shd w:val="clear" w:color="auto" w:fill="auto"/>
              <w:tabs>
                <w:tab w:val="left" w:pos="216"/>
              </w:tabs>
              <w:spacing w:line="269" w:lineRule="exact"/>
              <w:jc w:val="left"/>
              <w:rPr>
                <w:rStyle w:val="Gvdemetni210ptKalnDeil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7CBE" w:rsidRDefault="00F37CBE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69" w:lineRule="exact"/>
              <w:rPr>
                <w:rStyle w:val="Gvdemetni210ptKalnDeil"/>
              </w:rPr>
            </w:pPr>
            <w:r>
              <w:rPr>
                <w:rStyle w:val="Gvdemetni210ptKalnDeil"/>
              </w:rPr>
              <w:t>YÖK tarafından belirtilen sürelerde belirlenir.</w:t>
            </w:r>
          </w:p>
        </w:tc>
      </w:tr>
      <w:tr w:rsidR="001262BC" w:rsidTr="00F37CBE">
        <w:trPr>
          <w:trHeight w:hRule="exact" w:val="547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62BC" w:rsidRDefault="00F37CBE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68" w:lineRule="exact"/>
            </w:pPr>
            <w:r>
              <w:rPr>
                <w:rStyle w:val="Gvdemetni21"/>
                <w:b/>
                <w:bCs/>
              </w:rPr>
              <w:t>3</w:t>
            </w:r>
          </w:p>
        </w:tc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62BC" w:rsidRDefault="00AC66BF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44" w:lineRule="exact"/>
              <w:jc w:val="left"/>
            </w:pPr>
            <w:r>
              <w:rPr>
                <w:rStyle w:val="Gvdemetni210ptKalnDeil"/>
              </w:rPr>
              <w:t>Farabi Bursu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62BC" w:rsidRDefault="00AC66BF" w:rsidP="00AC66BF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44" w:lineRule="exact"/>
              <w:jc w:val="left"/>
            </w:pPr>
            <w:r>
              <w:rPr>
                <w:rStyle w:val="Gvdemetni210ptKalnDeil"/>
              </w:rPr>
              <w:t>YÖK tarafından belirlenecek sayıda öğrencilere verilecek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62BC" w:rsidRDefault="00F37CBE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69" w:lineRule="exact"/>
            </w:pPr>
            <w:r>
              <w:rPr>
                <w:rStyle w:val="Gvdemetni210ptKalnDeil"/>
              </w:rPr>
              <w:t>Belirtilen tarih</w:t>
            </w:r>
            <w:r w:rsidR="00AC66BF">
              <w:rPr>
                <w:rStyle w:val="Gvdemetni210ptKalnDeil"/>
              </w:rPr>
              <w:t xml:space="preserve"> aralığında</w:t>
            </w:r>
          </w:p>
        </w:tc>
      </w:tr>
      <w:tr w:rsidR="001262BC" w:rsidTr="00F37CBE">
        <w:trPr>
          <w:trHeight w:hRule="exact" w:val="278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62BC" w:rsidRDefault="00F37CBE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68" w:lineRule="exact"/>
            </w:pPr>
            <w:r>
              <w:rPr>
                <w:rStyle w:val="Gvdemetni21"/>
                <w:b/>
                <w:bCs/>
              </w:rPr>
              <w:t>4</w:t>
            </w:r>
          </w:p>
        </w:tc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62BC" w:rsidRDefault="00F1276D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44" w:lineRule="exact"/>
              <w:jc w:val="left"/>
            </w:pPr>
            <w:r>
              <w:rPr>
                <w:rStyle w:val="Gvdemetni210ptKalnDeil"/>
              </w:rPr>
              <w:t>Değişim Programları Oryantasyon Toplantısı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62BC" w:rsidRDefault="00F1276D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44" w:lineRule="exact"/>
              <w:jc w:val="left"/>
            </w:pPr>
            <w:r>
              <w:rPr>
                <w:rStyle w:val="Gvdemetni210ptKalnDeil"/>
              </w:rPr>
              <w:t>Öğrenci</w:t>
            </w:r>
            <w:r w:rsidR="00AC66BF">
              <w:rPr>
                <w:rStyle w:val="Gvdemetni210ptKalnDeil"/>
              </w:rPr>
              <w:t xml:space="preserve"> ve Farabi Bölüm Koordinatörleri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62BC" w:rsidRDefault="00F1276D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44" w:lineRule="exact"/>
            </w:pPr>
            <w:r>
              <w:rPr>
                <w:rStyle w:val="Gvdemetni210ptKalnDeil"/>
              </w:rPr>
              <w:t>2 İş günü</w:t>
            </w:r>
          </w:p>
        </w:tc>
      </w:tr>
      <w:tr w:rsidR="001262BC" w:rsidTr="00F37CBE">
        <w:trPr>
          <w:trHeight w:hRule="exact" w:val="278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62BC" w:rsidRDefault="00F1276D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68" w:lineRule="exact"/>
            </w:pPr>
            <w:r>
              <w:rPr>
                <w:rStyle w:val="Gvdemetni21"/>
                <w:b/>
                <w:bCs/>
              </w:rPr>
              <w:t>7</w:t>
            </w:r>
          </w:p>
        </w:tc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62BC" w:rsidRDefault="00F1276D" w:rsidP="00AC66BF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44" w:lineRule="exact"/>
              <w:jc w:val="left"/>
            </w:pPr>
            <w:r>
              <w:rPr>
                <w:rStyle w:val="Gvdemetni210ptKalnDeil"/>
              </w:rPr>
              <w:t>Hareketlilik Öncesi (</w:t>
            </w:r>
            <w:r w:rsidR="00341C6D">
              <w:rPr>
                <w:rStyle w:val="Gvdemetni210ptKalnDeil"/>
              </w:rPr>
              <w:t>Farabi</w:t>
            </w:r>
            <w:r w:rsidR="00AC66BF">
              <w:rPr>
                <w:rStyle w:val="Gvdemetni210ptKalnDeil"/>
              </w:rPr>
              <w:t xml:space="preserve"> öğrenci</w:t>
            </w:r>
            <w:r>
              <w:rPr>
                <w:rStyle w:val="Gvdemetni210ptKalnDeil"/>
              </w:rPr>
              <w:t>)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62BC" w:rsidRDefault="00F1276D" w:rsidP="00AC66BF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44" w:lineRule="exact"/>
              <w:jc w:val="left"/>
            </w:pPr>
            <w:r>
              <w:rPr>
                <w:rStyle w:val="Gvdemetni210ptKalnDeil"/>
              </w:rPr>
              <w:t xml:space="preserve">İzin Kararı, </w:t>
            </w:r>
            <w:r w:rsidR="00AC66BF">
              <w:rPr>
                <w:rStyle w:val="Gvdemetni210ptKalnDeil"/>
              </w:rPr>
              <w:t>Yükümlülük</w:t>
            </w:r>
            <w:r>
              <w:rPr>
                <w:rStyle w:val="Gvdemetni210ptKalnDeil"/>
              </w:rPr>
              <w:t xml:space="preserve"> Sözleşmesi, </w:t>
            </w:r>
            <w:r w:rsidR="00AC66BF">
              <w:rPr>
                <w:rStyle w:val="Gvdemetni210ptKalnDeil"/>
              </w:rPr>
              <w:t>Burs</w:t>
            </w:r>
            <w:r>
              <w:rPr>
                <w:rStyle w:val="Gvdemetni210ptKalnDeil"/>
              </w:rPr>
              <w:t xml:space="preserve"> Ödemesi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62BC" w:rsidRDefault="00F1276D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44" w:lineRule="exact"/>
            </w:pPr>
            <w:r>
              <w:rPr>
                <w:rStyle w:val="Gvdemetni210ptKalnDeil"/>
              </w:rPr>
              <w:t>1 saat (Personel Başı)</w:t>
            </w:r>
          </w:p>
        </w:tc>
      </w:tr>
      <w:tr w:rsidR="001262BC" w:rsidTr="00F37CBE">
        <w:trPr>
          <w:trHeight w:hRule="exact" w:val="278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62BC" w:rsidRDefault="00F1276D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68" w:lineRule="exact"/>
            </w:pPr>
            <w:r>
              <w:rPr>
                <w:rStyle w:val="Gvdemetni21"/>
                <w:b/>
                <w:bCs/>
              </w:rPr>
              <w:t>8</w:t>
            </w:r>
          </w:p>
        </w:tc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62BC" w:rsidRDefault="00F1276D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44" w:lineRule="exact"/>
              <w:jc w:val="left"/>
            </w:pPr>
            <w:r>
              <w:rPr>
                <w:rStyle w:val="Gvdemetni210ptKalnDeil"/>
              </w:rPr>
              <w:t>Hareketlilik Sonrası (</w:t>
            </w:r>
            <w:r w:rsidR="00341C6D">
              <w:rPr>
                <w:rStyle w:val="Gvdemetni210ptKalnDeil"/>
              </w:rPr>
              <w:t>Farabi</w:t>
            </w:r>
            <w:r w:rsidR="00AA6CDE">
              <w:rPr>
                <w:rStyle w:val="Gvdemetni210ptKalnDeil"/>
              </w:rPr>
              <w:t xml:space="preserve"> </w:t>
            </w:r>
            <w:r>
              <w:rPr>
                <w:rStyle w:val="Gvdemetni210ptKalnDeil"/>
              </w:rPr>
              <w:t>Öğrenci)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62BC" w:rsidRDefault="00F1276D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44" w:lineRule="exact"/>
              <w:jc w:val="left"/>
            </w:pPr>
            <w:r>
              <w:rPr>
                <w:rStyle w:val="Gvdemetni210ptKalnDeil"/>
              </w:rPr>
              <w:t>Dilekçe, Bölüm Kurul Kararı ve Gerekli Belgeler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62BC" w:rsidRDefault="00F1276D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44" w:lineRule="exact"/>
            </w:pPr>
            <w:r>
              <w:rPr>
                <w:rStyle w:val="Gvdemetni210ptKalnDeil"/>
              </w:rPr>
              <w:t>1 saat (Öğrenci Başı)</w:t>
            </w:r>
          </w:p>
        </w:tc>
      </w:tr>
      <w:tr w:rsidR="001262BC" w:rsidTr="00F37CBE">
        <w:trPr>
          <w:trHeight w:hRule="exact" w:val="288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262BC" w:rsidRDefault="00F1276D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68" w:lineRule="exact"/>
            </w:pPr>
            <w:r>
              <w:rPr>
                <w:rStyle w:val="Gvdemetni21"/>
                <w:b/>
                <w:bCs/>
              </w:rPr>
              <w:t>9</w:t>
            </w:r>
          </w:p>
        </w:tc>
        <w:tc>
          <w:tcPr>
            <w:tcW w:w="6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262BC" w:rsidRDefault="00F1276D" w:rsidP="00AC66BF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44" w:lineRule="exact"/>
              <w:jc w:val="left"/>
            </w:pPr>
            <w:r>
              <w:rPr>
                <w:rStyle w:val="Gvdemetni210ptKalnDeil"/>
              </w:rPr>
              <w:t>Hareketlilik Sonrası (</w:t>
            </w:r>
            <w:r w:rsidR="00341C6D">
              <w:rPr>
                <w:rStyle w:val="Gvdemetni210ptKalnDeil"/>
              </w:rPr>
              <w:t>Farabi</w:t>
            </w:r>
            <w:r w:rsidR="00AC66BF">
              <w:rPr>
                <w:rStyle w:val="Gvdemetni210ptKalnDeil"/>
              </w:rPr>
              <w:t xml:space="preserve"> öğrenci</w:t>
            </w:r>
            <w:r>
              <w:rPr>
                <w:rStyle w:val="Gvdemetni210ptKalnDeil"/>
              </w:rPr>
              <w:t>)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262BC" w:rsidRDefault="00F1276D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44" w:lineRule="exact"/>
              <w:jc w:val="left"/>
            </w:pPr>
            <w:r>
              <w:rPr>
                <w:rStyle w:val="Gvdemetni210ptKalnDeil"/>
              </w:rPr>
              <w:t>Gerekli Tüm Belgeler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62BC" w:rsidRDefault="00F1276D">
            <w:pPr>
              <w:pStyle w:val="Gvdemetni20"/>
              <w:framePr w:w="14578" w:wrap="notBeside" w:vAnchor="text" w:hAnchor="text" w:xAlign="center" w:y="1"/>
              <w:shd w:val="clear" w:color="auto" w:fill="auto"/>
              <w:spacing w:line="244" w:lineRule="exact"/>
            </w:pPr>
            <w:r>
              <w:rPr>
                <w:rStyle w:val="Gvdemetni210ptKalnDeil"/>
              </w:rPr>
              <w:t>1 saat (Personel Başı)</w:t>
            </w:r>
          </w:p>
        </w:tc>
      </w:tr>
    </w:tbl>
    <w:p w:rsidR="001262BC" w:rsidRDefault="001262BC">
      <w:pPr>
        <w:framePr w:w="14578" w:wrap="notBeside" w:vAnchor="text" w:hAnchor="text" w:xAlign="center" w:y="1"/>
        <w:rPr>
          <w:sz w:val="2"/>
          <w:szCs w:val="2"/>
        </w:rPr>
      </w:pPr>
    </w:p>
    <w:p w:rsidR="001262BC" w:rsidRDefault="001262BC">
      <w:pPr>
        <w:rPr>
          <w:sz w:val="2"/>
          <w:szCs w:val="2"/>
        </w:rPr>
      </w:pPr>
    </w:p>
    <w:p w:rsidR="001262BC" w:rsidRDefault="001262BC">
      <w:pPr>
        <w:pStyle w:val="Gvdemetni20"/>
        <w:shd w:val="clear" w:color="auto" w:fill="auto"/>
        <w:spacing w:before="264" w:after="602" w:line="293" w:lineRule="exact"/>
        <w:jc w:val="both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451"/>
        <w:gridCol w:w="144"/>
        <w:gridCol w:w="134"/>
        <w:gridCol w:w="3643"/>
        <w:gridCol w:w="3230"/>
        <w:gridCol w:w="139"/>
        <w:gridCol w:w="134"/>
        <w:gridCol w:w="3432"/>
      </w:tblGrid>
      <w:tr w:rsidR="001262BC" w:rsidTr="00F37CBE">
        <w:trPr>
          <w:trHeight w:hRule="exact" w:val="575"/>
          <w:jc w:val="center"/>
        </w:trPr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62BC" w:rsidRDefault="00F1276D">
            <w:pPr>
              <w:pStyle w:val="Gvdemetni20"/>
              <w:framePr w:w="14309" w:wrap="notBeside" w:vAnchor="text" w:hAnchor="text" w:xAlign="center" w:y="1"/>
              <w:shd w:val="clear" w:color="auto" w:fill="auto"/>
              <w:spacing w:line="268" w:lineRule="exact"/>
              <w:jc w:val="left"/>
            </w:pPr>
            <w:r>
              <w:rPr>
                <w:rStyle w:val="Gvdemetni21"/>
                <w:b/>
                <w:bCs/>
              </w:rPr>
              <w:lastRenderedPageBreak/>
              <w:t>İlk Müracaat Yeri</w:t>
            </w:r>
          </w:p>
        </w:tc>
        <w:tc>
          <w:tcPr>
            <w:tcW w:w="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62BC" w:rsidRDefault="001262BC">
            <w:pPr>
              <w:framePr w:w="1430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62BC" w:rsidRDefault="001262BC">
            <w:pPr>
              <w:framePr w:w="1430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62BC" w:rsidRDefault="00341C6D" w:rsidP="00F37CBE">
            <w:pPr>
              <w:pStyle w:val="Gvdemetni20"/>
              <w:framePr w:w="14309" w:wrap="notBeside" w:vAnchor="text" w:hAnchor="text" w:xAlign="center" w:y="1"/>
              <w:shd w:val="clear" w:color="auto" w:fill="auto"/>
              <w:spacing w:line="244" w:lineRule="exact"/>
              <w:jc w:val="left"/>
            </w:pPr>
            <w:r>
              <w:rPr>
                <w:rStyle w:val="Gvdemetni210ptKalnDeil"/>
              </w:rPr>
              <w:t>Farabi</w:t>
            </w:r>
            <w:r w:rsidR="006732FB">
              <w:rPr>
                <w:rStyle w:val="Gvdemetni210ptKalnDeil"/>
              </w:rPr>
              <w:t xml:space="preserve"> Değişim Programı</w:t>
            </w:r>
            <w:r w:rsidR="00F1276D">
              <w:rPr>
                <w:rStyle w:val="Gvdemetni210ptKalnDeil"/>
              </w:rPr>
              <w:t xml:space="preserve"> Kurum </w:t>
            </w:r>
            <w:r w:rsidR="00F37CBE">
              <w:rPr>
                <w:rStyle w:val="Gvdemetni210ptKalnDeil"/>
              </w:rPr>
              <w:t xml:space="preserve">Koordinasyon Ofisi 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62BC" w:rsidRDefault="00F1276D">
            <w:pPr>
              <w:pStyle w:val="Gvdemetni20"/>
              <w:framePr w:w="14309" w:wrap="notBeside" w:vAnchor="text" w:hAnchor="text" w:xAlign="center" w:y="1"/>
              <w:shd w:val="clear" w:color="auto" w:fill="auto"/>
              <w:spacing w:line="268" w:lineRule="exact"/>
              <w:jc w:val="left"/>
            </w:pPr>
            <w:r>
              <w:rPr>
                <w:rStyle w:val="Gvdemetni21"/>
                <w:b/>
                <w:bCs/>
              </w:rPr>
              <w:t>İkinci Müracaat Yeri</w:t>
            </w:r>
          </w:p>
        </w:tc>
        <w:tc>
          <w:tcPr>
            <w:tcW w:w="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62BC" w:rsidRDefault="001262BC">
            <w:pPr>
              <w:framePr w:w="1430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62BC" w:rsidRDefault="001262BC">
            <w:pPr>
              <w:framePr w:w="1430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62BC" w:rsidRDefault="00341C6D">
            <w:pPr>
              <w:pStyle w:val="Gvdemetni20"/>
              <w:framePr w:w="14309" w:wrap="notBeside" w:vAnchor="text" w:hAnchor="text" w:xAlign="center" w:y="1"/>
              <w:shd w:val="clear" w:color="auto" w:fill="auto"/>
              <w:spacing w:line="244" w:lineRule="exact"/>
              <w:jc w:val="left"/>
            </w:pPr>
            <w:r>
              <w:rPr>
                <w:rStyle w:val="Gvdemetni210ptKalnDeil"/>
              </w:rPr>
              <w:t>Farabi</w:t>
            </w:r>
            <w:r w:rsidR="006732FB">
              <w:rPr>
                <w:rStyle w:val="Gvdemetni210ptKalnDeil"/>
              </w:rPr>
              <w:t xml:space="preserve"> Değişim Programı</w:t>
            </w:r>
            <w:r w:rsidR="00F1276D">
              <w:rPr>
                <w:rStyle w:val="Gvdemetni210ptKalnDeil"/>
              </w:rPr>
              <w:t xml:space="preserve"> Kurum Koordinatörlüğü</w:t>
            </w:r>
          </w:p>
        </w:tc>
      </w:tr>
      <w:tr w:rsidR="001262BC">
        <w:trPr>
          <w:trHeight w:hRule="exact" w:val="326"/>
          <w:jc w:val="center"/>
        </w:trPr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62BC" w:rsidRDefault="00F1276D">
            <w:pPr>
              <w:pStyle w:val="Gvdemetni20"/>
              <w:framePr w:w="14309" w:wrap="notBeside" w:vAnchor="text" w:hAnchor="text" w:xAlign="center" w:y="1"/>
              <w:shd w:val="clear" w:color="auto" w:fill="auto"/>
              <w:spacing w:line="268" w:lineRule="exact"/>
              <w:jc w:val="left"/>
            </w:pPr>
            <w:r>
              <w:rPr>
                <w:rStyle w:val="Gvdemetni21"/>
                <w:b/>
                <w:bCs/>
              </w:rPr>
              <w:t>Adı-Soyadı</w:t>
            </w:r>
          </w:p>
        </w:tc>
        <w:tc>
          <w:tcPr>
            <w:tcW w:w="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62BC" w:rsidRDefault="001262BC">
            <w:pPr>
              <w:framePr w:w="1430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62BC" w:rsidRDefault="001262BC">
            <w:pPr>
              <w:framePr w:w="1430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62BC" w:rsidRDefault="00F1276D">
            <w:pPr>
              <w:pStyle w:val="Gvdemetni20"/>
              <w:framePr w:w="14309" w:wrap="notBeside" w:vAnchor="text" w:hAnchor="text" w:xAlign="center" w:y="1"/>
              <w:shd w:val="clear" w:color="auto" w:fill="auto"/>
              <w:spacing w:line="244" w:lineRule="exact"/>
              <w:jc w:val="left"/>
            </w:pPr>
            <w:r>
              <w:rPr>
                <w:rStyle w:val="Gvdemetni210ptKalnDeil"/>
              </w:rPr>
              <w:t>Koordinatörlük Çalışanları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62BC" w:rsidRDefault="00F1276D">
            <w:pPr>
              <w:pStyle w:val="Gvdemetni20"/>
              <w:framePr w:w="14309" w:wrap="notBeside" w:vAnchor="text" w:hAnchor="text" w:xAlign="center" w:y="1"/>
              <w:shd w:val="clear" w:color="auto" w:fill="auto"/>
              <w:spacing w:line="268" w:lineRule="exact"/>
              <w:jc w:val="left"/>
            </w:pPr>
            <w:r>
              <w:rPr>
                <w:rStyle w:val="Gvdemetni21"/>
                <w:b/>
                <w:bCs/>
              </w:rPr>
              <w:t>Adı-Soyadı</w:t>
            </w:r>
          </w:p>
        </w:tc>
        <w:tc>
          <w:tcPr>
            <w:tcW w:w="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62BC" w:rsidRDefault="001262BC">
            <w:pPr>
              <w:framePr w:w="1430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62BC" w:rsidRDefault="001262BC">
            <w:pPr>
              <w:framePr w:w="1430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62BC" w:rsidRDefault="00AC66BF">
            <w:pPr>
              <w:pStyle w:val="Gvdemetni20"/>
              <w:framePr w:w="14309" w:wrap="notBeside" w:vAnchor="text" w:hAnchor="text" w:xAlign="center" w:y="1"/>
              <w:shd w:val="clear" w:color="auto" w:fill="auto"/>
              <w:spacing w:line="244" w:lineRule="exact"/>
              <w:jc w:val="left"/>
            </w:pPr>
            <w:r>
              <w:rPr>
                <w:rStyle w:val="Gvdemetni210ptKalnDeil"/>
              </w:rPr>
              <w:t>Tayfur POLAT</w:t>
            </w:r>
          </w:p>
        </w:tc>
      </w:tr>
      <w:tr w:rsidR="001262BC">
        <w:trPr>
          <w:trHeight w:hRule="exact" w:val="355"/>
          <w:jc w:val="center"/>
        </w:trPr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62BC" w:rsidRDefault="00F1276D">
            <w:pPr>
              <w:pStyle w:val="Gvdemetni20"/>
              <w:framePr w:w="14309" w:wrap="notBeside" w:vAnchor="text" w:hAnchor="text" w:xAlign="center" w:y="1"/>
              <w:shd w:val="clear" w:color="auto" w:fill="auto"/>
              <w:spacing w:line="268" w:lineRule="exact"/>
              <w:jc w:val="left"/>
            </w:pPr>
            <w:r>
              <w:rPr>
                <w:rStyle w:val="Gvdemetni21"/>
                <w:b/>
                <w:bCs/>
              </w:rPr>
              <w:t>Unvanı</w:t>
            </w:r>
          </w:p>
        </w:tc>
        <w:tc>
          <w:tcPr>
            <w:tcW w:w="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62BC" w:rsidRDefault="001262BC">
            <w:pPr>
              <w:framePr w:w="1430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62BC" w:rsidRDefault="001262BC">
            <w:pPr>
              <w:framePr w:w="1430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62BC" w:rsidRDefault="00F1276D">
            <w:pPr>
              <w:pStyle w:val="Gvdemetni20"/>
              <w:framePr w:w="14309" w:wrap="notBeside" w:vAnchor="text" w:hAnchor="text" w:xAlign="center" w:y="1"/>
              <w:shd w:val="clear" w:color="auto" w:fill="auto"/>
              <w:spacing w:line="244" w:lineRule="exact"/>
              <w:jc w:val="left"/>
            </w:pPr>
            <w:r>
              <w:rPr>
                <w:rStyle w:val="Gvdemetni210ptKalnDeil"/>
              </w:rPr>
              <w:t>-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62BC" w:rsidRDefault="00F1276D">
            <w:pPr>
              <w:pStyle w:val="Gvdemetni20"/>
              <w:framePr w:w="14309" w:wrap="notBeside" w:vAnchor="text" w:hAnchor="text" w:xAlign="center" w:y="1"/>
              <w:shd w:val="clear" w:color="auto" w:fill="auto"/>
              <w:spacing w:line="268" w:lineRule="exact"/>
              <w:jc w:val="left"/>
            </w:pPr>
            <w:r>
              <w:rPr>
                <w:rStyle w:val="Gvdemetni21"/>
                <w:b/>
                <w:bCs/>
              </w:rPr>
              <w:t>Unvanı</w:t>
            </w:r>
          </w:p>
        </w:tc>
        <w:tc>
          <w:tcPr>
            <w:tcW w:w="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62BC" w:rsidRDefault="001262BC">
            <w:pPr>
              <w:framePr w:w="1430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62BC" w:rsidRDefault="001262BC">
            <w:pPr>
              <w:framePr w:w="1430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62BC" w:rsidRDefault="009A28B5">
            <w:pPr>
              <w:pStyle w:val="Gvdemetni20"/>
              <w:framePr w:w="14309" w:wrap="notBeside" w:vAnchor="text" w:hAnchor="text" w:xAlign="center" w:y="1"/>
              <w:shd w:val="clear" w:color="auto" w:fill="auto"/>
              <w:spacing w:line="244" w:lineRule="exact"/>
              <w:jc w:val="left"/>
            </w:pPr>
            <w:r>
              <w:rPr>
                <w:rStyle w:val="Gvdemetni210ptKalnDeil"/>
              </w:rPr>
              <w:t>Teknisyen</w:t>
            </w:r>
          </w:p>
        </w:tc>
      </w:tr>
    </w:tbl>
    <w:p w:rsidR="001262BC" w:rsidRDefault="001262BC">
      <w:pPr>
        <w:framePr w:w="14309" w:wrap="notBeside" w:vAnchor="text" w:hAnchor="text" w:xAlign="center" w:y="1"/>
        <w:rPr>
          <w:sz w:val="2"/>
          <w:szCs w:val="2"/>
        </w:rPr>
      </w:pPr>
    </w:p>
    <w:p w:rsidR="001262BC" w:rsidRDefault="001262BC">
      <w:pPr>
        <w:rPr>
          <w:sz w:val="2"/>
          <w:szCs w:val="2"/>
        </w:rPr>
      </w:pPr>
    </w:p>
    <w:tbl>
      <w:tblPr>
        <w:tblOverlap w:val="never"/>
        <w:tblW w:w="14308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451"/>
        <w:gridCol w:w="278"/>
        <w:gridCol w:w="3643"/>
        <w:gridCol w:w="3230"/>
        <w:gridCol w:w="274"/>
        <w:gridCol w:w="3432"/>
      </w:tblGrid>
      <w:tr w:rsidR="001262BC" w:rsidTr="002C17B5">
        <w:trPr>
          <w:trHeight w:hRule="exact" w:val="821"/>
          <w:jc w:val="center"/>
        </w:trPr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62BC" w:rsidRDefault="00F1276D">
            <w:pPr>
              <w:pStyle w:val="Gvdemetni20"/>
              <w:framePr w:w="14309" w:wrap="notBeside" w:vAnchor="text" w:hAnchor="text" w:xAlign="center" w:y="1"/>
              <w:shd w:val="clear" w:color="auto" w:fill="auto"/>
              <w:spacing w:line="268" w:lineRule="exact"/>
              <w:jc w:val="left"/>
            </w:pPr>
            <w:r>
              <w:rPr>
                <w:rStyle w:val="Gvdemetni21"/>
                <w:b/>
                <w:bCs/>
              </w:rPr>
              <w:t>Adres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62BC" w:rsidRDefault="00F1276D">
            <w:pPr>
              <w:pStyle w:val="Gvdemetni20"/>
              <w:framePr w:w="14309" w:wrap="notBeside" w:vAnchor="text" w:hAnchor="text" w:xAlign="center" w:y="1"/>
              <w:shd w:val="clear" w:color="auto" w:fill="auto"/>
              <w:spacing w:line="268" w:lineRule="exact"/>
              <w:jc w:val="left"/>
            </w:pPr>
            <w:r>
              <w:rPr>
                <w:rStyle w:val="Gvdemetni21"/>
                <w:b/>
                <w:bCs/>
              </w:rPr>
              <w:t>•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62BC" w:rsidRDefault="002C17B5">
            <w:pPr>
              <w:pStyle w:val="Gvdemetni20"/>
              <w:framePr w:w="14309" w:wrap="notBeside" w:vAnchor="text" w:hAnchor="text" w:xAlign="center" w:y="1"/>
              <w:shd w:val="clear" w:color="auto" w:fill="auto"/>
              <w:spacing w:line="269" w:lineRule="exact"/>
              <w:jc w:val="left"/>
            </w:pPr>
            <w:r w:rsidRPr="002C17B5">
              <w:rPr>
                <w:rStyle w:val="Gvdemetni210ptKalnDeil"/>
              </w:rPr>
              <w:t>Kezer Yerleşkesi Pınarca Köyü Veysel Karani Mah. Üniversite Cad. Merkez 56100 Siirt/Türkiye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62BC" w:rsidRDefault="00F1276D">
            <w:pPr>
              <w:pStyle w:val="Gvdemetni20"/>
              <w:framePr w:w="14309" w:wrap="notBeside" w:vAnchor="text" w:hAnchor="text" w:xAlign="center" w:y="1"/>
              <w:shd w:val="clear" w:color="auto" w:fill="auto"/>
              <w:spacing w:line="268" w:lineRule="exact"/>
              <w:jc w:val="left"/>
            </w:pPr>
            <w:r>
              <w:rPr>
                <w:rStyle w:val="Gvdemetni21"/>
                <w:b/>
                <w:bCs/>
              </w:rPr>
              <w:t>Adres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62BC" w:rsidRDefault="00F1276D">
            <w:pPr>
              <w:pStyle w:val="Gvdemetni20"/>
              <w:framePr w:w="14309" w:wrap="notBeside" w:vAnchor="text" w:hAnchor="text" w:xAlign="center" w:y="1"/>
              <w:shd w:val="clear" w:color="auto" w:fill="auto"/>
              <w:spacing w:line="268" w:lineRule="exact"/>
              <w:jc w:val="left"/>
            </w:pPr>
            <w:r>
              <w:rPr>
                <w:rStyle w:val="Gvdemetni21"/>
                <w:b/>
                <w:bCs/>
                <w:vertAlign w:val="superscript"/>
              </w:rPr>
              <w:t>•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62BC" w:rsidRDefault="002C17B5">
            <w:pPr>
              <w:pStyle w:val="Gvdemetni20"/>
              <w:framePr w:w="14309" w:wrap="notBeside" w:vAnchor="text" w:hAnchor="text" w:xAlign="center" w:y="1"/>
              <w:shd w:val="clear" w:color="auto" w:fill="auto"/>
              <w:spacing w:line="269" w:lineRule="exact"/>
              <w:jc w:val="left"/>
            </w:pPr>
            <w:r w:rsidRPr="002C17B5">
              <w:rPr>
                <w:rStyle w:val="Gvdemetni210ptKalnDeil"/>
              </w:rPr>
              <w:t>Kezer Yerleşkesi Pınarca Köyü Veysel Karani Mah. Üniversite Cad. Merkez 56100 Siirt/Türkiye</w:t>
            </w:r>
          </w:p>
        </w:tc>
      </w:tr>
      <w:tr w:rsidR="002C17B5" w:rsidTr="002C17B5">
        <w:trPr>
          <w:trHeight w:hRule="exact" w:val="346"/>
          <w:jc w:val="center"/>
        </w:trPr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17B5" w:rsidRDefault="002C17B5" w:rsidP="002C17B5">
            <w:pPr>
              <w:pStyle w:val="Gvdemetni20"/>
              <w:framePr w:w="14309" w:wrap="notBeside" w:vAnchor="text" w:hAnchor="text" w:xAlign="center" w:y="1"/>
              <w:shd w:val="clear" w:color="auto" w:fill="auto"/>
              <w:spacing w:line="268" w:lineRule="exact"/>
              <w:jc w:val="left"/>
            </w:pPr>
            <w:r>
              <w:rPr>
                <w:rStyle w:val="Gvdemetni21"/>
                <w:b/>
                <w:bCs/>
              </w:rPr>
              <w:t>Telefon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17B5" w:rsidRDefault="002C17B5" w:rsidP="002C17B5">
            <w:pPr>
              <w:pStyle w:val="Gvdemetni20"/>
              <w:framePr w:w="14309" w:wrap="notBeside" w:vAnchor="text" w:hAnchor="text" w:xAlign="center" w:y="1"/>
              <w:shd w:val="clear" w:color="auto" w:fill="auto"/>
              <w:spacing w:line="268" w:lineRule="exact"/>
              <w:jc w:val="left"/>
            </w:pPr>
            <w:r>
              <w:rPr>
                <w:rStyle w:val="Gvdemetni21"/>
                <w:b/>
                <w:bCs/>
              </w:rPr>
              <w:t>: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17B5" w:rsidRDefault="002C17B5" w:rsidP="002C17B5">
            <w:pPr>
              <w:pStyle w:val="Gvdemetni20"/>
              <w:framePr w:w="14309" w:wrap="notBeside" w:vAnchor="text" w:hAnchor="text" w:xAlign="center" w:y="1"/>
              <w:shd w:val="clear" w:color="auto" w:fill="auto"/>
              <w:spacing w:line="244" w:lineRule="exact"/>
              <w:jc w:val="left"/>
            </w:pPr>
            <w:r>
              <w:rPr>
                <w:rStyle w:val="Gvdemetni210ptKalnDeil"/>
              </w:rPr>
              <w:t>0 (484) 212 11 11</w:t>
            </w:r>
            <w:r w:rsidR="00AC66BF">
              <w:rPr>
                <w:rStyle w:val="Gvdemetni210ptKalnDeil"/>
              </w:rPr>
              <w:t>-3495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17B5" w:rsidRDefault="002C17B5" w:rsidP="002C17B5">
            <w:pPr>
              <w:pStyle w:val="Gvdemetni20"/>
              <w:framePr w:w="14309" w:wrap="notBeside" w:vAnchor="text" w:hAnchor="text" w:xAlign="center" w:y="1"/>
              <w:shd w:val="clear" w:color="auto" w:fill="auto"/>
              <w:spacing w:line="268" w:lineRule="exact"/>
              <w:jc w:val="left"/>
            </w:pPr>
            <w:r>
              <w:rPr>
                <w:rStyle w:val="Gvdemetni21"/>
                <w:b/>
                <w:bCs/>
              </w:rPr>
              <w:t>Telefon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17B5" w:rsidRDefault="002C17B5" w:rsidP="002C17B5">
            <w:pPr>
              <w:pStyle w:val="Gvdemetni20"/>
              <w:framePr w:w="14309" w:wrap="notBeside" w:vAnchor="text" w:hAnchor="text" w:xAlign="center" w:y="1"/>
              <w:shd w:val="clear" w:color="auto" w:fill="auto"/>
              <w:spacing w:line="268" w:lineRule="exact"/>
              <w:jc w:val="left"/>
            </w:pPr>
            <w:r>
              <w:rPr>
                <w:rStyle w:val="Gvdemetni21"/>
                <w:b/>
                <w:bCs/>
              </w:rPr>
              <w:t>•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17B5" w:rsidRDefault="002C17B5" w:rsidP="002C17B5">
            <w:pPr>
              <w:pStyle w:val="Gvdemetni20"/>
              <w:framePr w:w="14309" w:wrap="notBeside" w:vAnchor="text" w:hAnchor="text" w:xAlign="center" w:y="1"/>
              <w:shd w:val="clear" w:color="auto" w:fill="auto"/>
              <w:spacing w:line="244" w:lineRule="exact"/>
              <w:jc w:val="left"/>
            </w:pPr>
            <w:r>
              <w:rPr>
                <w:rStyle w:val="Gvdemetni210ptKalnDeil"/>
              </w:rPr>
              <w:t>0 (484) 212 11 11</w:t>
            </w:r>
          </w:p>
        </w:tc>
      </w:tr>
      <w:tr w:rsidR="001262BC" w:rsidTr="002C17B5">
        <w:trPr>
          <w:trHeight w:hRule="exact" w:val="336"/>
          <w:jc w:val="center"/>
        </w:trPr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62BC" w:rsidRDefault="00F1276D">
            <w:pPr>
              <w:pStyle w:val="Gvdemetni20"/>
              <w:framePr w:w="14309" w:wrap="notBeside" w:vAnchor="text" w:hAnchor="text" w:xAlign="center" w:y="1"/>
              <w:shd w:val="clear" w:color="auto" w:fill="auto"/>
              <w:spacing w:line="268" w:lineRule="exact"/>
              <w:jc w:val="left"/>
            </w:pPr>
            <w:r>
              <w:rPr>
                <w:rStyle w:val="Gvdemetni21"/>
                <w:b/>
                <w:bCs/>
              </w:rPr>
              <w:t>E-Posta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62BC" w:rsidRDefault="00F1276D">
            <w:pPr>
              <w:pStyle w:val="Gvdemetni20"/>
              <w:framePr w:w="14309" w:wrap="notBeside" w:vAnchor="text" w:hAnchor="text" w:xAlign="center" w:y="1"/>
              <w:shd w:val="clear" w:color="auto" w:fill="auto"/>
              <w:spacing w:line="268" w:lineRule="exact"/>
              <w:jc w:val="left"/>
            </w:pPr>
            <w:r>
              <w:rPr>
                <w:rStyle w:val="Gvdemetni21"/>
                <w:b/>
                <w:bCs/>
              </w:rPr>
              <w:t>•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62BC" w:rsidRDefault="00526F9F" w:rsidP="006732FB">
            <w:pPr>
              <w:pStyle w:val="Gvdemetni20"/>
              <w:framePr w:w="14309" w:wrap="notBeside" w:vAnchor="text" w:hAnchor="text" w:xAlign="center" w:y="1"/>
              <w:shd w:val="clear" w:color="auto" w:fill="auto"/>
              <w:spacing w:line="244" w:lineRule="exact"/>
              <w:jc w:val="left"/>
            </w:pPr>
            <w:hyperlink r:id="rId7" w:history="1">
              <w:r w:rsidR="00AC66BF" w:rsidRPr="00DA5944">
                <w:rPr>
                  <w:rStyle w:val="Kpr"/>
                  <w:sz w:val="20"/>
                  <w:szCs w:val="20"/>
                  <w:lang w:val="en-US" w:eastAsia="en-US" w:bidi="en-US"/>
                </w:rPr>
                <w:t>farabi@siirt.edu.tr</w:t>
              </w:r>
            </w:hyperlink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62BC" w:rsidRDefault="00F1276D">
            <w:pPr>
              <w:pStyle w:val="Gvdemetni20"/>
              <w:framePr w:w="14309" w:wrap="notBeside" w:vAnchor="text" w:hAnchor="text" w:xAlign="center" w:y="1"/>
              <w:shd w:val="clear" w:color="auto" w:fill="auto"/>
              <w:spacing w:line="268" w:lineRule="exact"/>
              <w:jc w:val="left"/>
            </w:pPr>
            <w:r>
              <w:rPr>
                <w:rStyle w:val="Gvdemetni21"/>
                <w:b/>
                <w:bCs/>
              </w:rPr>
              <w:t>E- Posta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62BC" w:rsidRDefault="00F1276D">
            <w:pPr>
              <w:pStyle w:val="Gvdemetni20"/>
              <w:framePr w:w="14309" w:wrap="notBeside" w:vAnchor="text" w:hAnchor="text" w:xAlign="center" w:y="1"/>
              <w:shd w:val="clear" w:color="auto" w:fill="auto"/>
              <w:spacing w:line="268" w:lineRule="exact"/>
              <w:jc w:val="left"/>
            </w:pPr>
            <w:r>
              <w:rPr>
                <w:rStyle w:val="Gvdemetni21"/>
                <w:b/>
                <w:bCs/>
              </w:rPr>
              <w:t>•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62BC" w:rsidRDefault="00526F9F" w:rsidP="00AC66BF">
            <w:pPr>
              <w:pStyle w:val="Gvdemetni20"/>
              <w:framePr w:w="14309" w:wrap="notBeside" w:vAnchor="text" w:hAnchor="text" w:xAlign="center" w:y="1"/>
              <w:shd w:val="clear" w:color="auto" w:fill="auto"/>
              <w:spacing w:line="244" w:lineRule="exact"/>
              <w:jc w:val="left"/>
            </w:pPr>
            <w:hyperlink r:id="rId8" w:history="1">
              <w:r w:rsidR="00F37CBE" w:rsidRPr="00DA5944">
                <w:rPr>
                  <w:rStyle w:val="Kpr"/>
                  <w:sz w:val="20"/>
                  <w:szCs w:val="20"/>
                  <w:lang w:val="en-US" w:eastAsia="en-US" w:bidi="en-US"/>
                </w:rPr>
                <w:t>tayfurpolat@siirt.edu.tr</w:t>
              </w:r>
            </w:hyperlink>
          </w:p>
        </w:tc>
      </w:tr>
    </w:tbl>
    <w:p w:rsidR="001262BC" w:rsidRDefault="001262BC">
      <w:pPr>
        <w:framePr w:w="14309" w:wrap="notBeside" w:vAnchor="text" w:hAnchor="text" w:xAlign="center" w:y="1"/>
        <w:rPr>
          <w:sz w:val="2"/>
          <w:szCs w:val="2"/>
        </w:rPr>
      </w:pPr>
    </w:p>
    <w:p w:rsidR="001262BC" w:rsidRDefault="001262BC">
      <w:pPr>
        <w:rPr>
          <w:sz w:val="2"/>
          <w:szCs w:val="2"/>
        </w:rPr>
      </w:pPr>
    </w:p>
    <w:p w:rsidR="001262BC" w:rsidRDefault="001262BC">
      <w:pPr>
        <w:rPr>
          <w:sz w:val="2"/>
          <w:szCs w:val="2"/>
        </w:rPr>
      </w:pPr>
    </w:p>
    <w:sectPr w:rsidR="001262BC" w:rsidSect="00D4787E">
      <w:pgSz w:w="16840" w:h="11900" w:orient="landscape"/>
      <w:pgMar w:top="1063" w:right="1112" w:bottom="1230" w:left="1112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00B6" w:rsidRDefault="005A00B6">
      <w:r>
        <w:separator/>
      </w:r>
    </w:p>
  </w:endnote>
  <w:endnote w:type="continuationSeparator" w:id="1">
    <w:p w:rsidR="005A00B6" w:rsidRDefault="005A00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00B6" w:rsidRDefault="005A00B6"/>
  </w:footnote>
  <w:footnote w:type="continuationSeparator" w:id="1">
    <w:p w:rsidR="005A00B6" w:rsidRDefault="005A00B6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136647"/>
    <w:multiLevelType w:val="multilevel"/>
    <w:tmpl w:val="1E921904"/>
    <w:lvl w:ilvl="0">
      <w:start w:val="1"/>
      <w:numFmt w:val="decimal"/>
      <w:lvlText w:val="%1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tr-TR" w:eastAsia="tr-TR" w:bidi="tr-T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1262BC"/>
    <w:rsid w:val="001262BC"/>
    <w:rsid w:val="00186781"/>
    <w:rsid w:val="002C17B5"/>
    <w:rsid w:val="00341C6D"/>
    <w:rsid w:val="003F2595"/>
    <w:rsid w:val="00526F9F"/>
    <w:rsid w:val="005A00B6"/>
    <w:rsid w:val="006732FB"/>
    <w:rsid w:val="006A7C9E"/>
    <w:rsid w:val="006D5A89"/>
    <w:rsid w:val="007073C4"/>
    <w:rsid w:val="00983BA9"/>
    <w:rsid w:val="009A28B5"/>
    <w:rsid w:val="00AA6CDE"/>
    <w:rsid w:val="00AC66BF"/>
    <w:rsid w:val="00C27DB5"/>
    <w:rsid w:val="00D4787E"/>
    <w:rsid w:val="00F1276D"/>
    <w:rsid w:val="00F37C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tr-TR" w:eastAsia="tr-TR" w:bidi="tr-TR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4787E"/>
    <w:rPr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Gvdemetni2">
    <w:name w:val="Gövde metni (2)_"/>
    <w:basedOn w:val="VarsaylanParagrafYazTipi"/>
    <w:link w:val="Gvdemetni20"/>
    <w:rsid w:val="00D4787E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Gvdemetni21">
    <w:name w:val="Gövde metni (2)"/>
    <w:basedOn w:val="Gvdemetni2"/>
    <w:rsid w:val="00D4787E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tr-TR" w:eastAsia="tr-TR" w:bidi="tr-TR"/>
    </w:rPr>
  </w:style>
  <w:style w:type="character" w:customStyle="1" w:styleId="Gvdemetni210ptKalnDeil">
    <w:name w:val="Gövde metni (2) + 10 pt;Kalın Değil"/>
    <w:basedOn w:val="Gvdemetni2"/>
    <w:rsid w:val="00D4787E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tr-TR" w:eastAsia="tr-TR" w:bidi="tr-TR"/>
    </w:rPr>
  </w:style>
  <w:style w:type="character" w:customStyle="1" w:styleId="Gvdemetni24ptKalnDeil">
    <w:name w:val="Gövde metni (2) + 4 pt;Kalın Değil"/>
    <w:basedOn w:val="Gvdemetni2"/>
    <w:rsid w:val="00D4787E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tr-TR" w:eastAsia="tr-TR" w:bidi="tr-TR"/>
    </w:rPr>
  </w:style>
  <w:style w:type="paragraph" w:customStyle="1" w:styleId="Gvdemetni20">
    <w:name w:val="Gövde metni (2)"/>
    <w:basedOn w:val="Normal"/>
    <w:link w:val="Gvdemetni2"/>
    <w:rsid w:val="00D4787E"/>
    <w:pPr>
      <w:shd w:val="clear" w:color="auto" w:fill="FFFFFF"/>
      <w:spacing w:line="288" w:lineRule="exact"/>
      <w:jc w:val="center"/>
    </w:pPr>
    <w:rPr>
      <w:rFonts w:ascii="Calibri" w:eastAsia="Calibri" w:hAnsi="Calibri" w:cs="Calibri"/>
      <w:b/>
      <w:bCs/>
      <w:sz w:val="22"/>
      <w:szCs w:val="22"/>
    </w:rPr>
  </w:style>
  <w:style w:type="character" w:styleId="Kpr">
    <w:name w:val="Hyperlink"/>
    <w:basedOn w:val="VarsaylanParagrafYazTipi"/>
    <w:uiPriority w:val="99"/>
    <w:unhideWhenUsed/>
    <w:rsid w:val="002C17B5"/>
    <w:rPr>
      <w:color w:val="0563C1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C17B5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C17B5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yfurpolat@siirt.edu.t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farabi@siirt.edu.t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NouS/TncTR</Company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Halil</dc:creator>
  <cp:lastModifiedBy>Tayfur</cp:lastModifiedBy>
  <cp:revision>8</cp:revision>
  <cp:lastPrinted>2018-11-14T16:11:00Z</cp:lastPrinted>
  <dcterms:created xsi:type="dcterms:W3CDTF">2018-11-14T16:12:00Z</dcterms:created>
  <dcterms:modified xsi:type="dcterms:W3CDTF">2022-05-23T10:52:00Z</dcterms:modified>
</cp:coreProperties>
</file>